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D81" w:rsidRDefault="00DC7D81" w:rsidP="00DC7D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и науки Республики Татарстан</w:t>
      </w:r>
    </w:p>
    <w:p w:rsidR="00DC7D81" w:rsidRDefault="00DC7D81" w:rsidP="00DC7D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sz w:val="28"/>
          <w:szCs w:val="28"/>
          <w:lang w:val="tt-RU"/>
        </w:rPr>
        <w:t>ГАПОУ “Арский  агропромышленный  профессиональный колледж”</w:t>
      </w:r>
    </w:p>
    <w:p w:rsidR="00DC7D81" w:rsidRDefault="00DC7D81" w:rsidP="00DC7D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7D81" w:rsidRDefault="00DC7D81" w:rsidP="00DC7D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7D81" w:rsidRDefault="00DC7D81" w:rsidP="00DC7D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7D81" w:rsidRDefault="00DC7D81" w:rsidP="00DC7D8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E4CE9" w:rsidRPr="008E4CE9" w:rsidRDefault="008E4CE9" w:rsidP="008E4CE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E4CE9" w:rsidRPr="008E4CE9" w:rsidRDefault="008E4CE9" w:rsidP="008E4CE9">
      <w:pPr>
        <w:pStyle w:val="a3"/>
        <w:rPr>
          <w:rFonts w:ascii="Times New Roman" w:hAnsi="Times New Roman"/>
          <w:sz w:val="28"/>
          <w:szCs w:val="28"/>
        </w:rPr>
      </w:pPr>
      <w:r w:rsidRPr="008E4CE9">
        <w:rPr>
          <w:rFonts w:ascii="Times New Roman" w:hAnsi="Times New Roman"/>
          <w:sz w:val="28"/>
          <w:szCs w:val="28"/>
        </w:rPr>
        <w:t>«</w:t>
      </w:r>
      <w:proofErr w:type="gramStart"/>
      <w:r w:rsidRPr="008E4CE9">
        <w:rPr>
          <w:rFonts w:ascii="Times New Roman" w:hAnsi="Times New Roman"/>
          <w:sz w:val="28"/>
          <w:szCs w:val="28"/>
          <w:lang w:val="tt-RU"/>
        </w:rPr>
        <w:t>Согласовано</w:t>
      </w:r>
      <w:r w:rsidRPr="008E4CE9">
        <w:rPr>
          <w:rFonts w:ascii="Times New Roman" w:hAnsi="Times New Roman"/>
          <w:sz w:val="28"/>
          <w:szCs w:val="28"/>
        </w:rPr>
        <w:t>»</w:t>
      </w:r>
      <w:r w:rsidRPr="008E4CE9">
        <w:rPr>
          <w:rFonts w:ascii="Times New Roman" w:hAnsi="Times New Roman"/>
          <w:sz w:val="28"/>
          <w:szCs w:val="28"/>
        </w:rPr>
        <w:tab/>
      </w:r>
      <w:proofErr w:type="gramEnd"/>
      <w:r w:rsidRPr="008E4CE9">
        <w:rPr>
          <w:rFonts w:ascii="Times New Roman" w:hAnsi="Times New Roman"/>
          <w:sz w:val="28"/>
          <w:szCs w:val="28"/>
        </w:rPr>
        <w:t xml:space="preserve">                         </w:t>
      </w:r>
      <w:r w:rsidR="003A4BA1">
        <w:rPr>
          <w:rFonts w:ascii="Times New Roman" w:hAnsi="Times New Roman"/>
          <w:sz w:val="28"/>
          <w:szCs w:val="28"/>
        </w:rPr>
        <w:t xml:space="preserve">             </w:t>
      </w:r>
      <w:r w:rsidR="00C00128">
        <w:rPr>
          <w:rFonts w:ascii="Times New Roman" w:hAnsi="Times New Roman"/>
          <w:sz w:val="28"/>
          <w:szCs w:val="28"/>
        </w:rPr>
        <w:t xml:space="preserve">                  </w:t>
      </w:r>
      <w:bookmarkStart w:id="0" w:name="_GoBack"/>
      <w:bookmarkEnd w:id="0"/>
      <w:r w:rsidR="003A4BA1">
        <w:rPr>
          <w:rFonts w:ascii="Times New Roman" w:hAnsi="Times New Roman"/>
          <w:sz w:val="28"/>
          <w:szCs w:val="28"/>
        </w:rPr>
        <w:t xml:space="preserve"> </w:t>
      </w:r>
      <w:r w:rsidRPr="008E4CE9">
        <w:rPr>
          <w:rFonts w:ascii="Times New Roman" w:hAnsi="Times New Roman"/>
          <w:sz w:val="28"/>
          <w:szCs w:val="28"/>
        </w:rPr>
        <w:t>«Утверждаю»</w:t>
      </w:r>
    </w:p>
    <w:p w:rsidR="008E4CE9" w:rsidRPr="008E4CE9" w:rsidRDefault="008E4CE9" w:rsidP="008E4CE9">
      <w:pPr>
        <w:pStyle w:val="a3"/>
        <w:rPr>
          <w:rFonts w:ascii="Times New Roman" w:hAnsi="Times New Roman"/>
          <w:sz w:val="28"/>
          <w:szCs w:val="28"/>
        </w:rPr>
      </w:pPr>
      <w:r w:rsidRPr="008E4CE9">
        <w:rPr>
          <w:rFonts w:ascii="Times New Roman" w:hAnsi="Times New Roman"/>
          <w:sz w:val="28"/>
          <w:szCs w:val="28"/>
          <w:lang w:val="tt-RU"/>
        </w:rPr>
        <w:t>на заседании метод.комиссии</w:t>
      </w:r>
      <w:r w:rsidRPr="008E4CE9">
        <w:rPr>
          <w:rFonts w:ascii="Times New Roman" w:hAnsi="Times New Roman"/>
          <w:sz w:val="28"/>
          <w:szCs w:val="28"/>
        </w:rPr>
        <w:t xml:space="preserve">                                 Директор</w:t>
      </w:r>
    </w:p>
    <w:p w:rsidR="008E4CE9" w:rsidRPr="008E4CE9" w:rsidRDefault="008E4CE9" w:rsidP="008E4CE9">
      <w:pPr>
        <w:pStyle w:val="a3"/>
        <w:rPr>
          <w:rFonts w:ascii="Times New Roman" w:hAnsi="Times New Roman"/>
          <w:sz w:val="28"/>
          <w:szCs w:val="28"/>
        </w:rPr>
      </w:pPr>
      <w:r w:rsidRPr="008E4CE9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8E4CE9">
        <w:rPr>
          <w:rFonts w:ascii="Times New Roman" w:hAnsi="Times New Roman"/>
          <w:sz w:val="28"/>
          <w:szCs w:val="28"/>
        </w:rPr>
        <w:t xml:space="preserve">   ____________   </w:t>
      </w:r>
      <w:proofErr w:type="spellStart"/>
      <w:r w:rsidRPr="008E4CE9">
        <w:rPr>
          <w:rFonts w:ascii="Times New Roman" w:hAnsi="Times New Roman"/>
          <w:sz w:val="28"/>
          <w:szCs w:val="28"/>
        </w:rPr>
        <w:t>Давлетбаев</w:t>
      </w:r>
      <w:proofErr w:type="spellEnd"/>
      <w:r w:rsidRPr="008E4CE9">
        <w:rPr>
          <w:rFonts w:ascii="Times New Roman" w:hAnsi="Times New Roman"/>
          <w:sz w:val="28"/>
          <w:szCs w:val="28"/>
        </w:rPr>
        <w:t xml:space="preserve"> З.М.                                                                                                               </w:t>
      </w:r>
    </w:p>
    <w:p w:rsidR="008E4CE9" w:rsidRPr="008E4CE9" w:rsidRDefault="008E4CE9" w:rsidP="008E4C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 w:rsidRPr="008E4CE9">
        <w:rPr>
          <w:sz w:val="28"/>
          <w:szCs w:val="28"/>
        </w:rPr>
        <w:t xml:space="preserve">«31» августа 2021 г.                                                  31.08.2021 </w:t>
      </w:r>
    </w:p>
    <w:p w:rsidR="00DC7D81" w:rsidRPr="008E4CE9" w:rsidRDefault="00DC7D81" w:rsidP="00DC7D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7D81" w:rsidRDefault="00DC7D81" w:rsidP="00DC7D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7D81" w:rsidRDefault="00DC7D81" w:rsidP="00DC7D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7D81" w:rsidRDefault="00DC7D81" w:rsidP="00DC7D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7D81" w:rsidRDefault="00DC7D81" w:rsidP="00DC7D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C7D81" w:rsidRDefault="00DC7D81" w:rsidP="00DC7D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C7D81" w:rsidRDefault="00DC7D81" w:rsidP="00DC7D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КОНТРОЛЬНО-ОЦЕНОЧНЫЕ МАТЕРИАЛЫ </w:t>
      </w:r>
    </w:p>
    <w:p w:rsidR="00DC7D81" w:rsidRDefault="00DC7D81" w:rsidP="00DC7D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 УЧЕБНОЙ ДИСЦИПЛИНЕ</w:t>
      </w:r>
    </w:p>
    <w:p w:rsidR="00DC7D81" w:rsidRDefault="00DC7D81" w:rsidP="00DC7D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7D81" w:rsidRDefault="00DC7D81" w:rsidP="00DC7D81">
      <w:pPr>
        <w:keepNext/>
        <w:keepLines/>
        <w:suppressLineNumbers/>
        <w:suppressAutoHyphens/>
        <w:ind w:left="-284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Технология механизированных работ</w:t>
      </w:r>
    </w:p>
    <w:p w:rsidR="00DC7D81" w:rsidRDefault="00DC7D81" w:rsidP="00DC7D81">
      <w:pPr>
        <w:keepNext/>
        <w:keepLines/>
        <w:suppressLineNumbers/>
        <w:suppressAutoHyphens/>
        <w:ind w:left="-284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в растениеводстве»</w:t>
      </w:r>
    </w:p>
    <w:p w:rsidR="00DC7D81" w:rsidRDefault="00DC7D81" w:rsidP="00DC7D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7D81" w:rsidRDefault="00DC7D81" w:rsidP="00DC7D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профессии среднего профессионального образования 35.01.11 Мастер сельскохозяйственного производства </w:t>
      </w:r>
    </w:p>
    <w:p w:rsidR="00DC7D81" w:rsidRDefault="00DC7D81" w:rsidP="00DC7D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7D81" w:rsidRDefault="00DC7D81" w:rsidP="00DC7D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7D81" w:rsidRDefault="00DC7D81" w:rsidP="00DC7D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7D81" w:rsidRDefault="00DC7D81" w:rsidP="00DC7D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7D81" w:rsidRDefault="00DC7D81" w:rsidP="00DC7D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7D81" w:rsidRDefault="00DC7D81" w:rsidP="00DC7D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7D81" w:rsidRDefault="00DC7D81" w:rsidP="00DC7D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7D81" w:rsidRDefault="00DC7D81" w:rsidP="00DC7D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7D81" w:rsidRDefault="00DC7D81" w:rsidP="00DC7D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7D81" w:rsidRDefault="00DC7D81" w:rsidP="00DC7D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7D81" w:rsidRDefault="00DC7D81" w:rsidP="00DC7D8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C7D81" w:rsidRDefault="00DC7D81" w:rsidP="00DC7D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7D81" w:rsidRDefault="00DC7D81" w:rsidP="00DC7D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7D81" w:rsidRDefault="00DC7D81" w:rsidP="00DC7D8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C7D81" w:rsidRDefault="00DC7D81" w:rsidP="00DC7D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7D81" w:rsidRDefault="00DC7D81" w:rsidP="00DC7D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7D81" w:rsidRDefault="00DC7D81" w:rsidP="00DC7D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7D81" w:rsidRDefault="00DC7D81" w:rsidP="00DC7D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7D81" w:rsidRDefault="00DC7D81" w:rsidP="00DC7D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Урняк</w:t>
      </w:r>
      <w:proofErr w:type="spellEnd"/>
      <w:r>
        <w:rPr>
          <w:sz w:val="28"/>
          <w:szCs w:val="28"/>
        </w:rPr>
        <w:t xml:space="preserve"> 2021 г.</w:t>
      </w:r>
    </w:p>
    <w:p w:rsidR="00DC7D81" w:rsidRDefault="00DC7D81" w:rsidP="00DC7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7D81" w:rsidRDefault="00DC7D81" w:rsidP="00DC7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7D81" w:rsidRDefault="00DC7D81" w:rsidP="00DC7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 ГАПОУ «Арский агропромышленный профессиональный колледж»</w:t>
      </w:r>
    </w:p>
    <w:p w:rsidR="00DC7D81" w:rsidRDefault="00DC7D81" w:rsidP="00DC7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C7D81" w:rsidRDefault="00DC7D81" w:rsidP="00DC7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Р. И. Низамов</w:t>
      </w:r>
    </w:p>
    <w:p w:rsidR="00DC7D81" w:rsidRDefault="00DC7D81" w:rsidP="00DC7D81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DC7D81" w:rsidRDefault="00DC7D81" w:rsidP="00DC7D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DC7D81" w:rsidRDefault="00DC7D81" w:rsidP="00DC7D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DC7D81" w:rsidRDefault="00DC7D81" w:rsidP="00DC7D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DC7D81" w:rsidRDefault="00DC7D81" w:rsidP="00DC7D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Рекомендована  Педагогическим</w:t>
      </w:r>
      <w:proofErr w:type="gramEnd"/>
      <w:r>
        <w:rPr>
          <w:sz w:val="28"/>
          <w:szCs w:val="28"/>
        </w:rPr>
        <w:t xml:space="preserve"> Советом ГАПОУ  «Арский агропромышленный профессиональный колледж»</w:t>
      </w:r>
    </w:p>
    <w:p w:rsidR="00DC7D81" w:rsidRDefault="00DC7D81" w:rsidP="00DC7D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DC7D81" w:rsidRDefault="00DC7D81" w:rsidP="00DC7D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Педагогического совета №</w:t>
      </w:r>
      <w:proofErr w:type="gramStart"/>
      <w:r>
        <w:rPr>
          <w:sz w:val="28"/>
          <w:szCs w:val="28"/>
        </w:rPr>
        <w:t>1  от</w:t>
      </w:r>
      <w:proofErr w:type="gramEnd"/>
      <w:r>
        <w:rPr>
          <w:sz w:val="28"/>
          <w:szCs w:val="28"/>
        </w:rPr>
        <w:t xml:space="preserve"> «31»августа 2021 г.</w:t>
      </w:r>
    </w:p>
    <w:p w:rsidR="00DC7D81" w:rsidRDefault="00DC7D81" w:rsidP="00DC7D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</w:t>
      </w:r>
    </w:p>
    <w:p w:rsidR="00DC7D81" w:rsidRDefault="00DC7D81" w:rsidP="00DC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sz w:val="28"/>
          <w:szCs w:val="28"/>
          <w:vertAlign w:val="superscript"/>
        </w:rPr>
      </w:pPr>
    </w:p>
    <w:p w:rsidR="00DC7D81" w:rsidRDefault="00DC7D81" w:rsidP="00DC7D81">
      <w:pPr>
        <w:spacing w:line="360" w:lineRule="auto"/>
        <w:rPr>
          <w:sz w:val="28"/>
          <w:szCs w:val="28"/>
        </w:rPr>
      </w:pPr>
    </w:p>
    <w:p w:rsidR="00DC7D81" w:rsidRDefault="00DC7D81" w:rsidP="00DC7D81">
      <w:pPr>
        <w:spacing w:line="360" w:lineRule="auto"/>
        <w:rPr>
          <w:sz w:val="28"/>
          <w:szCs w:val="28"/>
        </w:rPr>
      </w:pPr>
    </w:p>
    <w:p w:rsidR="00DC7D81" w:rsidRDefault="00DC7D81" w:rsidP="00DC7D81">
      <w:pPr>
        <w:spacing w:line="360" w:lineRule="auto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Содержание</w:t>
      </w:r>
    </w:p>
    <w:p w:rsidR="00DC7D81" w:rsidRDefault="00DC7D81" w:rsidP="00DC7D81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DC7D81" w:rsidRDefault="00DC7D81" w:rsidP="00DC7D81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и оценка результатов освоения учебной дисциплины.</w:t>
      </w:r>
    </w:p>
    <w:p w:rsidR="00DC7D81" w:rsidRDefault="00DC7D81" w:rsidP="00DC7D81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типов контрольных заданий по элементам знаний и умений.</w:t>
      </w:r>
    </w:p>
    <w:p w:rsidR="00DC7D81" w:rsidRDefault="00DC7D81" w:rsidP="00DC7D81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Тесты контрольной работы №1, №2.</w:t>
      </w:r>
    </w:p>
    <w:p w:rsidR="00DC7D81" w:rsidRDefault="00DC7D81" w:rsidP="00DC7D81">
      <w:pPr>
        <w:ind w:firstLine="709"/>
        <w:rPr>
          <w:sz w:val="28"/>
          <w:szCs w:val="28"/>
        </w:rPr>
      </w:pPr>
    </w:p>
    <w:p w:rsidR="00DC7D81" w:rsidRDefault="00DC7D81" w:rsidP="00DC7D81">
      <w:pPr>
        <w:pStyle w:val="a5"/>
        <w:suppressAutoHyphens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C7D81" w:rsidRDefault="00DC7D81" w:rsidP="00DC7D81">
      <w:pPr>
        <w:keepNext/>
        <w:keepLines/>
        <w:suppressLineNumbers/>
        <w:suppressAutoHyphens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1. ОБЩИЕ ПОЛОЖЕНИЯ.</w:t>
      </w:r>
    </w:p>
    <w:p w:rsidR="00DC7D81" w:rsidRDefault="00DC7D81" w:rsidP="00DC7D81">
      <w:pPr>
        <w:keepNext/>
        <w:keepLines/>
        <w:suppressLineNumbers/>
        <w:suppressAutoHyphens/>
        <w:rPr>
          <w:caps/>
          <w:sz w:val="28"/>
          <w:szCs w:val="28"/>
        </w:rPr>
      </w:pPr>
      <w:r>
        <w:rPr>
          <w:sz w:val="28"/>
          <w:szCs w:val="28"/>
        </w:rPr>
        <w:t xml:space="preserve">     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>
        <w:rPr>
          <w:caps/>
          <w:sz w:val="28"/>
          <w:szCs w:val="28"/>
        </w:rPr>
        <w:t>«</w:t>
      </w:r>
      <w:proofErr w:type="gramStart"/>
      <w:r>
        <w:rPr>
          <w:caps/>
          <w:sz w:val="28"/>
          <w:szCs w:val="28"/>
        </w:rPr>
        <w:t>Технология  механизированных</w:t>
      </w:r>
      <w:proofErr w:type="gramEnd"/>
      <w:r>
        <w:rPr>
          <w:caps/>
          <w:sz w:val="28"/>
          <w:szCs w:val="28"/>
        </w:rPr>
        <w:t xml:space="preserve"> работ в</w:t>
      </w:r>
    </w:p>
    <w:p w:rsidR="00DC7D81" w:rsidRDefault="00DC7D81" w:rsidP="00DC7D81">
      <w:pPr>
        <w:keepNext/>
        <w:keepLines/>
        <w:suppressLineNumbers/>
        <w:suppressAutoHyphens/>
        <w:rPr>
          <w:caps/>
          <w:sz w:val="28"/>
          <w:szCs w:val="28"/>
        </w:rPr>
      </w:pPr>
      <w:r>
        <w:rPr>
          <w:caps/>
          <w:sz w:val="28"/>
          <w:szCs w:val="28"/>
        </w:rPr>
        <w:t>растениеводстве</w:t>
      </w:r>
      <w:r>
        <w:rPr>
          <w:sz w:val="28"/>
          <w:szCs w:val="28"/>
        </w:rPr>
        <w:t xml:space="preserve">»  </w:t>
      </w:r>
    </w:p>
    <w:p w:rsidR="00DC7D81" w:rsidRDefault="00DC7D81" w:rsidP="00DC7D81">
      <w:pPr>
        <w:keepNext/>
        <w:keepLines/>
        <w:suppressLineNumbers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КОС включают контрольные материалы для проведения текущего контроля и промежуточной аттестации в форме дифференцированного зачета.</w:t>
      </w:r>
    </w:p>
    <w:p w:rsidR="00DC7D81" w:rsidRDefault="00DC7D81" w:rsidP="00DC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КОС разработаны на основании программы подготовки квалифицированных рабочих, служащих в соответствии с ФГОС по профессиям СПО </w:t>
      </w:r>
      <w:r>
        <w:rPr>
          <w:b/>
          <w:sz w:val="28"/>
          <w:szCs w:val="28"/>
        </w:rPr>
        <w:t>35.01.11«Мастер сельскохозяйственного производства»</w:t>
      </w:r>
      <w:r>
        <w:rPr>
          <w:i/>
          <w:sz w:val="28"/>
          <w:szCs w:val="28"/>
        </w:rPr>
        <w:t xml:space="preserve"> </w:t>
      </w:r>
    </w:p>
    <w:tbl>
      <w:tblPr>
        <w:tblW w:w="10214" w:type="dxa"/>
        <w:jc w:val="center"/>
        <w:tblBorders>
          <w:top w:val="single" w:sz="4" w:space="0" w:color="00000A"/>
          <w:left w:val="single" w:sz="4" w:space="0" w:color="00000A"/>
        </w:tblBorders>
        <w:tblCellMar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8510"/>
        <w:gridCol w:w="1704"/>
      </w:tblGrid>
      <w:tr w:rsidR="00DC7D81" w:rsidTr="00DC7D81">
        <w:trPr>
          <w:trHeight w:hRule="exact" w:val="845"/>
          <w:jc w:val="center"/>
        </w:trPr>
        <w:tc>
          <w:tcPr>
            <w:tcW w:w="8510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7D81" w:rsidRDefault="00DC7D81">
            <w:pPr>
              <w:spacing w:line="274" w:lineRule="exact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rStyle w:val="2"/>
                <w:rFonts w:eastAsia="Arial Unicode MS"/>
                <w:iCs w:val="0"/>
                <w:sz w:val="28"/>
                <w:szCs w:val="28"/>
              </w:rPr>
              <w:t>Личностные результаты реализации программы воспитания</w:t>
            </w:r>
          </w:p>
          <w:p w:rsidR="00DC7D81" w:rsidRDefault="00DC7D81">
            <w:pPr>
              <w:spacing w:line="274" w:lineRule="exact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rStyle w:val="2"/>
                <w:rFonts w:eastAsia="Arial Unicode MS"/>
                <w:sz w:val="28"/>
                <w:szCs w:val="28"/>
              </w:rPr>
              <w:t>(дескрипторы)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vAlign w:val="bottom"/>
            <w:hideMark/>
          </w:tcPr>
          <w:p w:rsidR="00DC7D81" w:rsidRDefault="00DC7D81">
            <w:pPr>
              <w:spacing w:line="274" w:lineRule="exact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rStyle w:val="2"/>
                <w:rFonts w:eastAsia="Arial Unicode MS"/>
                <w:iCs w:val="0"/>
                <w:sz w:val="28"/>
                <w:szCs w:val="28"/>
              </w:rPr>
              <w:t>Код личностных ре</w:t>
            </w:r>
            <w:r>
              <w:rPr>
                <w:rStyle w:val="2"/>
                <w:rFonts w:eastAsia="Arial Unicode MS"/>
                <w:iCs w:val="0"/>
                <w:sz w:val="28"/>
                <w:szCs w:val="28"/>
              </w:rPr>
              <w:softHyphen/>
              <w:t>зультатов реализации программы воспитания</w:t>
            </w:r>
          </w:p>
        </w:tc>
      </w:tr>
      <w:tr w:rsidR="00DC7D81" w:rsidTr="00DC7D81">
        <w:trPr>
          <w:trHeight w:hRule="exact" w:val="840"/>
          <w:jc w:val="center"/>
        </w:trPr>
        <w:tc>
          <w:tcPr>
            <w:tcW w:w="8510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7D81" w:rsidRDefault="00DC7D81">
            <w:pPr>
              <w:spacing w:line="274" w:lineRule="exact"/>
              <w:jc w:val="both"/>
              <w:rPr>
                <w:rStyle w:val="20"/>
                <w:rFonts w:eastAsia="Arial Unicode MS"/>
                <w:i/>
                <w:sz w:val="28"/>
                <w:szCs w:val="28"/>
              </w:rPr>
            </w:pPr>
            <w:r>
              <w:rPr>
                <w:rStyle w:val="20"/>
                <w:rFonts w:eastAsia="Arial Unicode MS"/>
                <w:i/>
                <w:sz w:val="28"/>
                <w:szCs w:val="28"/>
              </w:rPr>
              <w:t>Осознающий приоритетную ценность личности человека; уважаю</w:t>
            </w:r>
            <w:r>
              <w:rPr>
                <w:rStyle w:val="20"/>
                <w:rFonts w:eastAsia="Arial Unicode MS"/>
                <w:i/>
                <w:sz w:val="28"/>
                <w:szCs w:val="28"/>
              </w:rPr>
              <w:softHyphen/>
              <w:t xml:space="preserve">щий собственную и чужую уникальность в различных ситуациях, во всех формах и видах </w:t>
            </w:r>
            <w:proofErr w:type="gramStart"/>
            <w:r>
              <w:rPr>
                <w:rStyle w:val="20"/>
                <w:rFonts w:eastAsia="Arial Unicode MS"/>
                <w:i/>
                <w:sz w:val="28"/>
                <w:szCs w:val="28"/>
              </w:rPr>
              <w:t>деятельности .ю</w:t>
            </w:r>
            <w:proofErr w:type="gramEnd"/>
          </w:p>
          <w:p w:rsidR="00DC7D81" w:rsidRDefault="00DC7D81">
            <w:pPr>
              <w:spacing w:line="274" w:lineRule="exact"/>
              <w:jc w:val="both"/>
              <w:rPr>
                <w:lang w:eastAsia="en-US"/>
              </w:rPr>
            </w:pPr>
            <w:r>
              <w:rPr>
                <w:rStyle w:val="20"/>
                <w:rFonts w:eastAsia="Arial Unicode MS"/>
                <w:i/>
                <w:sz w:val="28"/>
                <w:szCs w:val="28"/>
              </w:rPr>
              <w:t>.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DC7D81" w:rsidRDefault="00DC7D81">
            <w:pPr>
              <w:spacing w:line="240" w:lineRule="exact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rStyle w:val="2"/>
                <w:rFonts w:eastAsia="Arial Unicode MS"/>
                <w:iCs w:val="0"/>
                <w:sz w:val="28"/>
                <w:szCs w:val="28"/>
              </w:rPr>
              <w:t>ЛР 7</w:t>
            </w:r>
          </w:p>
        </w:tc>
      </w:tr>
      <w:tr w:rsidR="00DC7D81" w:rsidTr="00DC7D81">
        <w:trPr>
          <w:trHeight w:hRule="exact" w:val="562"/>
          <w:jc w:val="center"/>
        </w:trPr>
        <w:tc>
          <w:tcPr>
            <w:tcW w:w="8510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7D81" w:rsidRDefault="00DC7D81">
            <w:pPr>
              <w:spacing w:line="274" w:lineRule="exact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rStyle w:val="20"/>
                <w:rFonts w:eastAsia="Arial Unicode MS"/>
                <w:i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DC7D81" w:rsidRDefault="00DC7D81">
            <w:pPr>
              <w:spacing w:line="240" w:lineRule="exact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rStyle w:val="2"/>
                <w:rFonts w:eastAsia="Arial Unicode MS"/>
                <w:iCs w:val="0"/>
                <w:sz w:val="28"/>
                <w:szCs w:val="28"/>
              </w:rPr>
              <w:t>ЛР 10</w:t>
            </w:r>
          </w:p>
        </w:tc>
      </w:tr>
      <w:tr w:rsidR="00DC7D81" w:rsidTr="00DC7D81">
        <w:trPr>
          <w:trHeight w:val="835"/>
          <w:jc w:val="center"/>
        </w:trPr>
        <w:tc>
          <w:tcPr>
            <w:tcW w:w="10214" w:type="dxa"/>
            <w:gridSpan w:val="2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vAlign w:val="bottom"/>
            <w:hideMark/>
          </w:tcPr>
          <w:p w:rsidR="00DC7D81" w:rsidRDefault="00DC7D81">
            <w:pPr>
              <w:spacing w:line="274" w:lineRule="exact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rStyle w:val="2"/>
                <w:rFonts w:eastAsia="Arial Unicode MS"/>
                <w:iCs w:val="0"/>
                <w:sz w:val="28"/>
                <w:szCs w:val="28"/>
              </w:rPr>
              <w:t>Личностные результаты реализации программы воспитания, определенные субъектами образовательного процесса</w:t>
            </w:r>
            <w:r>
              <w:rPr>
                <w:rStyle w:val="20"/>
                <w:rFonts w:eastAsia="Arial Unicode MS"/>
                <w:i/>
                <w:sz w:val="28"/>
                <w:szCs w:val="28"/>
                <w:vertAlign w:val="superscript"/>
              </w:rPr>
              <w:t>2</w:t>
            </w:r>
            <w:r>
              <w:rPr>
                <w:rStyle w:val="20"/>
                <w:rFonts w:eastAsia="Arial Unicode MS"/>
                <w:i/>
                <w:sz w:val="28"/>
                <w:szCs w:val="28"/>
              </w:rPr>
              <w:t xml:space="preserve"> (при наличии)</w:t>
            </w:r>
          </w:p>
        </w:tc>
      </w:tr>
      <w:tr w:rsidR="00DC7D81" w:rsidTr="00DC7D81">
        <w:trPr>
          <w:trHeight w:hRule="exact" w:val="566"/>
          <w:jc w:val="center"/>
        </w:trPr>
        <w:tc>
          <w:tcPr>
            <w:tcW w:w="8510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vAlign w:val="bottom"/>
          </w:tcPr>
          <w:p w:rsidR="00DC7D81" w:rsidRDefault="00DC7D81">
            <w:pPr>
              <w:spacing w:line="274" w:lineRule="exact"/>
              <w:jc w:val="both"/>
              <w:rPr>
                <w:rStyle w:val="20"/>
                <w:rFonts w:eastAsia="Arial Unicode MS"/>
                <w:i/>
                <w:sz w:val="28"/>
                <w:szCs w:val="28"/>
              </w:rPr>
            </w:pPr>
            <w:r>
              <w:rPr>
                <w:rStyle w:val="20"/>
                <w:rFonts w:eastAsia="Arial Unicode MS"/>
                <w:i/>
                <w:sz w:val="28"/>
                <w:szCs w:val="28"/>
              </w:rPr>
              <w:t>Сохранение традиций и поддержание престижа своей образователь</w:t>
            </w:r>
            <w:r>
              <w:rPr>
                <w:rStyle w:val="20"/>
                <w:rFonts w:eastAsia="Arial Unicode MS"/>
                <w:i/>
                <w:sz w:val="28"/>
                <w:szCs w:val="28"/>
              </w:rPr>
              <w:softHyphen/>
              <w:t>ной организации.</w:t>
            </w:r>
          </w:p>
          <w:p w:rsidR="00DC7D81" w:rsidRDefault="00DC7D81">
            <w:pPr>
              <w:spacing w:line="274" w:lineRule="exact"/>
              <w:jc w:val="both"/>
              <w:rPr>
                <w:rStyle w:val="20"/>
                <w:rFonts w:eastAsia="Arial Unicode MS"/>
                <w:i/>
                <w:sz w:val="28"/>
                <w:szCs w:val="28"/>
              </w:rPr>
            </w:pPr>
          </w:p>
          <w:p w:rsidR="00DC7D81" w:rsidRDefault="00DC7D81">
            <w:pPr>
              <w:spacing w:line="274" w:lineRule="exact"/>
              <w:jc w:val="both"/>
              <w:rPr>
                <w:rStyle w:val="20"/>
                <w:rFonts w:eastAsia="Arial Unicode MS"/>
                <w:i/>
                <w:sz w:val="28"/>
                <w:szCs w:val="28"/>
              </w:rPr>
            </w:pPr>
          </w:p>
          <w:p w:rsidR="00DC7D81" w:rsidRDefault="00DC7D81">
            <w:pPr>
              <w:spacing w:line="274" w:lineRule="exact"/>
              <w:jc w:val="both"/>
              <w:rPr>
                <w:rStyle w:val="20"/>
                <w:rFonts w:eastAsia="Arial Unicode MS"/>
                <w:i/>
                <w:sz w:val="28"/>
                <w:szCs w:val="28"/>
              </w:rPr>
            </w:pPr>
          </w:p>
          <w:p w:rsidR="00DC7D81" w:rsidRDefault="00DC7D81">
            <w:pPr>
              <w:spacing w:line="274" w:lineRule="exact"/>
              <w:jc w:val="both"/>
              <w:rPr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DC7D81" w:rsidRDefault="00DC7D81">
            <w:pPr>
              <w:spacing w:line="240" w:lineRule="exact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rStyle w:val="2"/>
                <w:rFonts w:eastAsia="Arial Unicode MS"/>
                <w:iCs w:val="0"/>
                <w:sz w:val="28"/>
                <w:szCs w:val="28"/>
              </w:rPr>
              <w:t>ЛР 25</w:t>
            </w:r>
          </w:p>
        </w:tc>
      </w:tr>
      <w:tr w:rsidR="00DC7D81" w:rsidTr="00DC7D81">
        <w:trPr>
          <w:trHeight w:hRule="exact" w:val="283"/>
          <w:jc w:val="center"/>
        </w:trPr>
        <w:tc>
          <w:tcPr>
            <w:tcW w:w="8510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C7D81" w:rsidRDefault="00DC7D81">
            <w:pPr>
              <w:spacing w:line="240" w:lineRule="exact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rStyle w:val="20"/>
                <w:rFonts w:eastAsia="Arial Unicode MS"/>
                <w:i/>
                <w:sz w:val="28"/>
                <w:szCs w:val="28"/>
              </w:rPr>
              <w:t>Мотивация к самообразованию и развитию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vAlign w:val="bottom"/>
            <w:hideMark/>
          </w:tcPr>
          <w:p w:rsidR="00DC7D81" w:rsidRDefault="00DC7D81">
            <w:pPr>
              <w:spacing w:line="240" w:lineRule="exact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rStyle w:val="2"/>
                <w:rFonts w:eastAsia="Arial Unicode MS"/>
                <w:iCs w:val="0"/>
                <w:sz w:val="28"/>
                <w:szCs w:val="28"/>
              </w:rPr>
              <w:t>ЛР 26</w:t>
            </w:r>
          </w:p>
        </w:tc>
      </w:tr>
      <w:tr w:rsidR="00DC7D81" w:rsidTr="00DC7D81">
        <w:trPr>
          <w:trHeight w:hRule="exact" w:val="298"/>
          <w:jc w:val="center"/>
        </w:trPr>
        <w:tc>
          <w:tcPr>
            <w:tcW w:w="8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vAlign w:val="bottom"/>
            <w:hideMark/>
          </w:tcPr>
          <w:p w:rsidR="00DC7D81" w:rsidRDefault="00DC7D81">
            <w:pPr>
              <w:spacing w:line="240" w:lineRule="exact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rStyle w:val="20"/>
                <w:rFonts w:eastAsia="Arial Unicode MS"/>
                <w:i/>
                <w:sz w:val="28"/>
                <w:szCs w:val="28"/>
              </w:rPr>
              <w:t>Способный анализировать производственную ситуацию, быстро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  <w:hideMark/>
          </w:tcPr>
          <w:p w:rsidR="00DC7D81" w:rsidRDefault="00DC7D81">
            <w:pPr>
              <w:spacing w:line="240" w:lineRule="exact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rStyle w:val="2"/>
                <w:rFonts w:eastAsia="Arial Unicode MS"/>
                <w:iCs w:val="0"/>
                <w:sz w:val="28"/>
                <w:szCs w:val="28"/>
              </w:rPr>
              <w:t>ЛР 27</w:t>
            </w:r>
          </w:p>
        </w:tc>
      </w:tr>
    </w:tbl>
    <w:p w:rsidR="00DC7D81" w:rsidRDefault="00DC7D81" w:rsidP="00DC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</w:rPr>
      </w:pPr>
    </w:p>
    <w:p w:rsidR="00DC7D81" w:rsidRDefault="00DC7D81" w:rsidP="00DC7D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DC7D81" w:rsidRDefault="00DC7D81" w:rsidP="00DC7D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DC7D81" w:rsidRDefault="00DC7D81" w:rsidP="00DC7D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2. Контроль и оценка результатов освоения </w:t>
      </w:r>
    </w:p>
    <w:p w:rsidR="00DC7D81" w:rsidRDefault="00DC7D81" w:rsidP="00DC7D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                    </w:t>
      </w:r>
      <w:proofErr w:type="gramStart"/>
      <w:r>
        <w:rPr>
          <w:b/>
          <w:caps/>
          <w:sz w:val="28"/>
          <w:szCs w:val="28"/>
        </w:rPr>
        <w:t>УЧЕБНОЙ  Дисциплины</w:t>
      </w:r>
      <w:proofErr w:type="gramEnd"/>
      <w:r>
        <w:rPr>
          <w:b/>
          <w:caps/>
          <w:sz w:val="28"/>
          <w:szCs w:val="28"/>
        </w:rPr>
        <w:t>.</w:t>
      </w:r>
    </w:p>
    <w:p w:rsidR="00DC7D81" w:rsidRDefault="00DC7D81" w:rsidP="00DC7D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</w:t>
      </w:r>
      <w:r>
        <w:rPr>
          <w:sz w:val="28"/>
          <w:szCs w:val="28"/>
        </w:rPr>
        <w:lastRenderedPageBreak/>
        <w:t>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DC7D81" w:rsidRDefault="00DC7D81" w:rsidP="00DC7D81">
      <w:pPr>
        <w:rPr>
          <w:sz w:val="28"/>
          <w:szCs w:val="28"/>
        </w:rPr>
      </w:pPr>
    </w:p>
    <w:tbl>
      <w:tblPr>
        <w:tblW w:w="9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0"/>
        <w:gridCol w:w="4118"/>
        <w:gridCol w:w="1773"/>
        <w:gridCol w:w="15"/>
      </w:tblGrid>
      <w:tr w:rsidR="00DC7D81" w:rsidTr="00DC7D81">
        <w:trPr>
          <w:jc w:val="center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81" w:rsidRDefault="00DC7D8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Результаты обучения</w:t>
            </w:r>
          </w:p>
          <w:p w:rsidR="00DC7D81" w:rsidRDefault="00DC7D8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(освоенные умения, усвоенные знания)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81" w:rsidRDefault="00DC7D8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Формы и методы контроля и оценки результатов обучения 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D81" w:rsidRDefault="00DC7D81">
            <w:pPr>
              <w:spacing w:after="200"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rStyle w:val="2"/>
                <w:rFonts w:eastAsia="Arial Unicode MS"/>
                <w:i w:val="0"/>
                <w:iCs w:val="0"/>
                <w:sz w:val="28"/>
                <w:szCs w:val="28"/>
              </w:rPr>
              <w:t>Код личностных ре</w:t>
            </w:r>
            <w:r>
              <w:rPr>
                <w:rStyle w:val="2"/>
                <w:rFonts w:eastAsia="Arial Unicode MS"/>
                <w:i w:val="0"/>
                <w:iCs w:val="0"/>
                <w:sz w:val="28"/>
                <w:szCs w:val="28"/>
              </w:rPr>
              <w:softHyphen/>
              <w:t>зультатов</w:t>
            </w:r>
          </w:p>
          <w:p w:rsidR="00DC7D81" w:rsidRDefault="00DC7D8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DC7D81" w:rsidTr="00DC7D81">
        <w:trPr>
          <w:jc w:val="center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D81" w:rsidRDefault="00DC7D81">
            <w:pPr>
              <w:spacing w:line="276" w:lineRule="auto"/>
              <w:jc w:val="center"/>
              <w:rPr>
                <w:bCs/>
                <w:i/>
                <w:sz w:val="28"/>
                <w:szCs w:val="28"/>
                <w:lang w:eastAsia="en-US"/>
              </w:rPr>
            </w:pPr>
            <w:r>
              <w:rPr>
                <w:bCs/>
                <w:i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D81" w:rsidRDefault="00DC7D81">
            <w:pPr>
              <w:spacing w:line="276" w:lineRule="auto"/>
              <w:jc w:val="center"/>
              <w:rPr>
                <w:bCs/>
                <w:i/>
                <w:sz w:val="28"/>
                <w:szCs w:val="28"/>
                <w:lang w:eastAsia="en-US"/>
              </w:rPr>
            </w:pPr>
            <w:r>
              <w:rPr>
                <w:bCs/>
                <w:i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D81" w:rsidRDefault="00DC7D81">
            <w:pPr>
              <w:spacing w:line="276" w:lineRule="auto"/>
              <w:jc w:val="center"/>
              <w:rPr>
                <w:bCs/>
                <w:i/>
                <w:sz w:val="28"/>
                <w:szCs w:val="28"/>
                <w:lang w:eastAsia="en-US"/>
              </w:rPr>
            </w:pPr>
            <w:r>
              <w:rPr>
                <w:bCs/>
                <w:i/>
                <w:sz w:val="28"/>
                <w:szCs w:val="28"/>
                <w:lang w:eastAsia="en-US"/>
              </w:rPr>
              <w:t>3</w:t>
            </w:r>
          </w:p>
        </w:tc>
      </w:tr>
      <w:tr w:rsidR="00DC7D81" w:rsidTr="00DC7D81">
        <w:trPr>
          <w:jc w:val="center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D81" w:rsidRDefault="00DC7D81">
            <w:pPr>
              <w:spacing w:line="276" w:lineRule="auto"/>
              <w:jc w:val="center"/>
              <w:rPr>
                <w:bCs/>
                <w:i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Умения: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81" w:rsidRDefault="00DC7D81">
            <w:pPr>
              <w:spacing w:line="276" w:lineRule="auto"/>
              <w:jc w:val="center"/>
              <w:rPr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81" w:rsidRDefault="00DC7D81">
            <w:pPr>
              <w:spacing w:line="276" w:lineRule="auto"/>
              <w:jc w:val="center"/>
              <w:rPr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DC7D81" w:rsidTr="00DC7D81">
        <w:trPr>
          <w:jc w:val="center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81" w:rsidRDefault="00DC7D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самостоятельно выполнять агротехнические и агрохимические работы машинно-тракторными агрегатами на базе тракторов основных марок, зерновыми и специальными комбайнами в соответствии с требованиями агротехники и интенсивных технологий производства;</w:t>
            </w:r>
          </w:p>
          <w:p w:rsidR="00DC7D81" w:rsidRDefault="00DC7D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81" w:rsidRDefault="00DC7D8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практические занятия</w:t>
            </w:r>
          </w:p>
          <w:p w:rsidR="00DC7D81" w:rsidRDefault="00DC7D8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81" w:rsidRDefault="00DC7D81">
            <w:pPr>
              <w:spacing w:after="20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ЛР7, ЛР10, ЛР25</w:t>
            </w:r>
          </w:p>
          <w:p w:rsidR="00DC7D81" w:rsidRDefault="00DC7D8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DC7D81" w:rsidTr="00DC7D81">
        <w:trPr>
          <w:jc w:val="center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81" w:rsidRDefault="00DC7D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комплектовать машинно-тракторные агрегаты для проведения агротехнических работ в сельском хозяйстве;</w:t>
            </w:r>
          </w:p>
          <w:p w:rsidR="00DC7D81" w:rsidRDefault="00DC7D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81" w:rsidRDefault="00DC7D8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практические занятия</w:t>
            </w:r>
          </w:p>
          <w:p w:rsidR="00DC7D81" w:rsidRDefault="00DC7D8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D81" w:rsidRDefault="00DC7D8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ЛР7, ЛР10, ЛР26, ЛР27</w:t>
            </w:r>
          </w:p>
        </w:tc>
      </w:tr>
      <w:tr w:rsidR="00DC7D81" w:rsidTr="00DC7D81">
        <w:trPr>
          <w:gridAfter w:val="1"/>
          <w:wAfter w:w="15" w:type="dxa"/>
          <w:jc w:val="center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81" w:rsidRDefault="00DC7D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выполнять технологические операции по регулировке машин и механизмов;</w:t>
            </w:r>
          </w:p>
          <w:p w:rsidR="00DC7D81" w:rsidRDefault="00DC7D8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81" w:rsidRDefault="00DC7D8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практические занятия</w:t>
            </w:r>
          </w:p>
          <w:p w:rsidR="00DC7D81" w:rsidRDefault="00DC7D8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D81" w:rsidRDefault="00DC7D8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ЛР7, ЛР10, ЛР26, ЛР27</w:t>
            </w:r>
          </w:p>
        </w:tc>
      </w:tr>
      <w:tr w:rsidR="00DC7D81" w:rsidTr="00DC7D81">
        <w:trPr>
          <w:gridAfter w:val="1"/>
          <w:wAfter w:w="15" w:type="dxa"/>
          <w:jc w:val="center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D81" w:rsidRDefault="00DC7D8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Знания: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81" w:rsidRDefault="00DC7D8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D81" w:rsidRDefault="00DC7D8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ЛР7, ЛР10, ЛР25, ЛР27</w:t>
            </w:r>
          </w:p>
        </w:tc>
      </w:tr>
      <w:tr w:rsidR="00DC7D81" w:rsidTr="00DC7D81">
        <w:trPr>
          <w:gridAfter w:val="1"/>
          <w:wAfter w:w="15" w:type="dxa"/>
          <w:jc w:val="center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D81" w:rsidRDefault="00DC7D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правила выполнения агротехнических и агрохимических работ машинно-тракторными агрегатами в соответствии с требованиями агротехники и интенсивных технологий </w:t>
            </w:r>
            <w:r>
              <w:rPr>
                <w:sz w:val="28"/>
                <w:szCs w:val="28"/>
                <w:lang w:eastAsia="en-US"/>
              </w:rPr>
              <w:lastRenderedPageBreak/>
              <w:t>производства;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D81" w:rsidRDefault="00DC7D8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lastRenderedPageBreak/>
              <w:t>тестовый контроль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D81" w:rsidRDefault="00DC7D8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ЛР7, ЛР10, ЛР25, ЛР27</w:t>
            </w:r>
          </w:p>
        </w:tc>
      </w:tr>
      <w:tr w:rsidR="00DC7D81" w:rsidTr="00DC7D81">
        <w:trPr>
          <w:gridAfter w:val="1"/>
          <w:wAfter w:w="15" w:type="dxa"/>
          <w:jc w:val="center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D81" w:rsidRDefault="00DC7D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методы и приемы выполнения этих </w:t>
            </w:r>
            <w:proofErr w:type="gramStart"/>
            <w:r>
              <w:rPr>
                <w:sz w:val="28"/>
                <w:szCs w:val="28"/>
                <w:lang w:eastAsia="en-US"/>
              </w:rPr>
              <w:t>работ;</w:t>
            </w:r>
            <w:r>
              <w:rPr>
                <w:sz w:val="28"/>
                <w:szCs w:val="28"/>
                <w:lang w:eastAsia="en-US"/>
              </w:rPr>
              <w:tab/>
            </w:r>
            <w:proofErr w:type="gramEnd"/>
            <w:r>
              <w:rPr>
                <w:sz w:val="28"/>
                <w:szCs w:val="28"/>
                <w:lang w:eastAsia="en-US"/>
              </w:rPr>
              <w:tab/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D81" w:rsidRDefault="00DC7D81">
            <w:pPr>
              <w:tabs>
                <w:tab w:val="left" w:pos="2748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тестовый контроль</w:t>
            </w:r>
            <w:r>
              <w:rPr>
                <w:bCs/>
                <w:sz w:val="28"/>
                <w:szCs w:val="28"/>
                <w:lang w:eastAsia="en-US"/>
              </w:rPr>
              <w:tab/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D81" w:rsidRDefault="00DC7D8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ЛР10, ЛР25, ЛР26, ЛР27</w:t>
            </w:r>
          </w:p>
        </w:tc>
      </w:tr>
      <w:tr w:rsidR="00DC7D81" w:rsidTr="00DC7D81">
        <w:trPr>
          <w:gridAfter w:val="1"/>
          <w:wAfter w:w="15" w:type="dxa"/>
          <w:jc w:val="center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D81" w:rsidRDefault="00DC7D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принцип действия, устройство, технические и технологические принципы регулировки сельхозмашин;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81" w:rsidRDefault="00DC7D8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тестовый контроль</w:t>
            </w:r>
            <w:r>
              <w:rPr>
                <w:bCs/>
                <w:sz w:val="28"/>
                <w:szCs w:val="28"/>
                <w:lang w:eastAsia="en-US"/>
              </w:rPr>
              <w:tab/>
            </w:r>
          </w:p>
          <w:p w:rsidR="00DC7D81" w:rsidRDefault="00DC7D8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DC7D81" w:rsidRDefault="00DC7D8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DC7D81" w:rsidRDefault="00DC7D8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DC7D81" w:rsidRDefault="00DC7D8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D81" w:rsidRDefault="00DC7D8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ЛР7, ЛР25, ЛР26, ЛР27</w:t>
            </w:r>
          </w:p>
        </w:tc>
      </w:tr>
      <w:tr w:rsidR="00DC7D81" w:rsidTr="00DC7D81">
        <w:trPr>
          <w:gridAfter w:val="1"/>
          <w:wAfter w:w="15" w:type="dxa"/>
          <w:jc w:val="center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81" w:rsidRDefault="00DC7D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правила комплектования машинно-тракторных агрегатов в </w:t>
            </w:r>
            <w:proofErr w:type="gramStart"/>
            <w:r>
              <w:rPr>
                <w:sz w:val="28"/>
                <w:szCs w:val="28"/>
                <w:lang w:eastAsia="en-US"/>
              </w:rPr>
              <w:t>растениеводстве  и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животноводстве;</w:t>
            </w:r>
          </w:p>
          <w:p w:rsidR="00DC7D81" w:rsidRDefault="00DC7D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18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D81" w:rsidRDefault="00DC7D8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контрольная работа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D81" w:rsidRDefault="00DC7D8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ЛР25, ЛР26, ЛР27</w:t>
            </w:r>
          </w:p>
        </w:tc>
      </w:tr>
    </w:tbl>
    <w:p w:rsidR="00DC7D81" w:rsidRDefault="00DC7D81" w:rsidP="00DC7D81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3. Распределение типов контрольных заданий по элементам знаний и умений.</w:t>
      </w:r>
    </w:p>
    <w:p w:rsidR="00DC7D81" w:rsidRDefault="00DC7D81" w:rsidP="00DC7D81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p w:rsidR="00DC7D81" w:rsidRDefault="00DC7D81" w:rsidP="00DC7D81">
      <w:pPr>
        <w:keepNext/>
        <w:keepLines/>
        <w:suppressLineNumbers/>
        <w:suppressAutoHyphens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ТЗ – тестовое задание; У – устный опрос; ПР – практическая работа; КР- контрольная работа</w:t>
      </w:r>
    </w:p>
    <w:p w:rsidR="00DC7D81" w:rsidRDefault="00DC7D81" w:rsidP="00DC7D81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68"/>
        <w:gridCol w:w="1701"/>
        <w:gridCol w:w="1214"/>
      </w:tblGrid>
      <w:tr w:rsidR="00DC7D81" w:rsidTr="00DC7D81">
        <w:trPr>
          <w:trHeight w:val="451"/>
          <w:jc w:val="center"/>
        </w:trPr>
        <w:tc>
          <w:tcPr>
            <w:tcW w:w="7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81" w:rsidRDefault="00DC7D81">
            <w:pPr>
              <w:keepNext/>
              <w:keepLines/>
              <w:suppressLineNumbers/>
              <w:suppressAutoHyphens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Содержание учебного материала </w:t>
            </w:r>
          </w:p>
          <w:p w:rsidR="00DC7D81" w:rsidRDefault="00DC7D81">
            <w:pPr>
              <w:keepNext/>
              <w:keepLines/>
              <w:suppressLineNumbers/>
              <w:suppressAutoHyphens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по программе УД</w:t>
            </w:r>
          </w:p>
        </w:tc>
        <w:tc>
          <w:tcPr>
            <w:tcW w:w="2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81" w:rsidRDefault="00DC7D81">
            <w:pPr>
              <w:keepNext/>
              <w:keepLines/>
              <w:suppressLineNumbers/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Тип контрольного задания</w:t>
            </w:r>
          </w:p>
        </w:tc>
      </w:tr>
      <w:tr w:rsidR="00DC7D81" w:rsidTr="00DC7D81">
        <w:trPr>
          <w:trHeight w:val="322"/>
          <w:jc w:val="center"/>
        </w:trPr>
        <w:tc>
          <w:tcPr>
            <w:tcW w:w="7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81" w:rsidRDefault="00DC7D81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81" w:rsidRDefault="00DC7D81">
            <w:pPr>
              <w:keepNext/>
              <w:keepLines/>
              <w:suppressLineNumbers/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Знания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81" w:rsidRDefault="00DC7D81">
            <w:pPr>
              <w:keepNext/>
              <w:keepLines/>
              <w:suppressLineNumbers/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Умения</w:t>
            </w:r>
          </w:p>
        </w:tc>
      </w:tr>
      <w:tr w:rsidR="00DC7D81" w:rsidTr="00DC7D81">
        <w:trPr>
          <w:trHeight w:val="322"/>
          <w:jc w:val="center"/>
        </w:trPr>
        <w:tc>
          <w:tcPr>
            <w:tcW w:w="7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81" w:rsidRDefault="00DC7D81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81" w:rsidRDefault="00DC7D8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81" w:rsidRDefault="00DC7D81">
            <w:pPr>
              <w:rPr>
                <w:sz w:val="28"/>
                <w:szCs w:val="28"/>
                <w:lang w:eastAsia="en-US"/>
              </w:rPr>
            </w:pPr>
          </w:p>
        </w:tc>
      </w:tr>
      <w:tr w:rsidR="00DC7D81" w:rsidTr="00DC7D81">
        <w:trPr>
          <w:jc w:val="center"/>
        </w:trPr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D81" w:rsidRDefault="00DC7D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Раздел 1.</w:t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Тема 1.1. </w:t>
            </w:r>
            <w:r>
              <w:rPr>
                <w:rFonts w:eastAsia="Calibri"/>
                <w:sz w:val="28"/>
                <w:szCs w:val="28"/>
                <w:lang w:eastAsia="en-US"/>
              </w:rPr>
              <w:t>Организация механизированных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81" w:rsidRDefault="00DC7D81">
            <w:pPr>
              <w:keepNext/>
              <w:keepLines/>
              <w:suppressLineNumbers/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ТЗ, У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81" w:rsidRDefault="00DC7D81">
            <w:pPr>
              <w:keepNext/>
              <w:keepLines/>
              <w:suppressLineNumbers/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</w:t>
            </w:r>
          </w:p>
        </w:tc>
      </w:tr>
      <w:tr w:rsidR="00DC7D81" w:rsidTr="00DC7D81">
        <w:trPr>
          <w:jc w:val="center"/>
        </w:trPr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D81" w:rsidRDefault="00DC7D81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Раздел 1. </w:t>
            </w:r>
            <w:r>
              <w:rPr>
                <w:rFonts w:eastAsia="Calibri"/>
                <w:sz w:val="28"/>
                <w:szCs w:val="28"/>
                <w:lang w:eastAsia="en-US"/>
              </w:rPr>
              <w:t>Тема 1.2.Энергетические средства и</w:t>
            </w:r>
          </w:p>
          <w:p w:rsidR="00DC7D81" w:rsidRDefault="00DC7D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типы машинно-тракторных агрегатов (МТА)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81" w:rsidRDefault="00DC7D81">
            <w:pPr>
              <w:keepNext/>
              <w:keepLines/>
              <w:suppressLineNumbers/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ТЗ, У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81" w:rsidRDefault="00DC7D81">
            <w:pPr>
              <w:keepNext/>
              <w:keepLines/>
              <w:suppressLineNumbers/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</w:t>
            </w:r>
          </w:p>
        </w:tc>
      </w:tr>
      <w:tr w:rsidR="00DC7D81" w:rsidTr="00DC7D81">
        <w:trPr>
          <w:jc w:val="center"/>
        </w:trPr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81" w:rsidRDefault="00DC7D81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Раздел 1. </w:t>
            </w:r>
            <w:r>
              <w:rPr>
                <w:rFonts w:eastAsia="Calibri"/>
                <w:sz w:val="28"/>
                <w:szCs w:val="28"/>
                <w:lang w:eastAsia="en-US"/>
              </w:rPr>
              <w:t>Тема1.3. Эксплуатационные показатели МТА</w:t>
            </w:r>
          </w:p>
          <w:p w:rsidR="00DC7D81" w:rsidRDefault="00DC7D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81" w:rsidRDefault="00DC7D81">
            <w:pPr>
              <w:keepNext/>
              <w:keepLines/>
              <w:suppressLineNumbers/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ТЗ,У</w:t>
            </w:r>
            <w:proofErr w:type="gramEnd"/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81" w:rsidRDefault="00DC7D81">
            <w:pPr>
              <w:keepNext/>
              <w:keepLines/>
              <w:suppressLineNumbers/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</w:t>
            </w:r>
          </w:p>
        </w:tc>
      </w:tr>
      <w:tr w:rsidR="00DC7D81" w:rsidTr="00DC7D81">
        <w:trPr>
          <w:jc w:val="center"/>
        </w:trPr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D81" w:rsidRDefault="00DC7D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Раздел 1. </w:t>
            </w:r>
            <w:r>
              <w:rPr>
                <w:rFonts w:eastAsia="Calibri"/>
                <w:sz w:val="28"/>
                <w:szCs w:val="28"/>
                <w:lang w:eastAsia="en-US"/>
              </w:rPr>
              <w:t>Тема 1.4. Комплектование машинно-тракторных агрегатов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81" w:rsidRDefault="00DC7D81">
            <w:pPr>
              <w:keepNext/>
              <w:keepLines/>
              <w:suppressLineNumbers/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ТЗ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81" w:rsidRDefault="00DC7D81">
            <w:pPr>
              <w:keepNext/>
              <w:keepLines/>
              <w:suppressLineNumbers/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</w:t>
            </w:r>
          </w:p>
        </w:tc>
      </w:tr>
      <w:tr w:rsidR="00DC7D81" w:rsidTr="00DC7D81">
        <w:trPr>
          <w:jc w:val="center"/>
        </w:trPr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D81" w:rsidRDefault="00DC7D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Раздел 1.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Тема 1.5. Способы движения машинно-тракторных агрегатов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81" w:rsidRDefault="00DC7D81">
            <w:pPr>
              <w:keepNext/>
              <w:keepLines/>
              <w:suppressLineNumbers/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ТЗ,У</w:t>
            </w:r>
            <w:proofErr w:type="gramEnd"/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81" w:rsidRDefault="00DC7D81">
            <w:pPr>
              <w:keepNext/>
              <w:keepLines/>
              <w:suppressLineNumbers/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</w:t>
            </w:r>
          </w:p>
        </w:tc>
      </w:tr>
      <w:tr w:rsidR="00DC7D81" w:rsidTr="00DC7D81">
        <w:trPr>
          <w:jc w:val="center"/>
        </w:trPr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D81" w:rsidRDefault="00DC7D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Раздел 1. Тема 1.6. </w:t>
            </w:r>
            <w:r>
              <w:rPr>
                <w:rFonts w:eastAsia="Calibri"/>
                <w:sz w:val="28"/>
                <w:szCs w:val="28"/>
                <w:lang w:eastAsia="en-US"/>
              </w:rPr>
              <w:t>Показатели работы машинно-тракторных агрегатов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81" w:rsidRDefault="00DC7D81">
            <w:pPr>
              <w:keepNext/>
              <w:keepLines/>
              <w:suppressLineNumbers/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ТЗ,КР</w:t>
            </w:r>
            <w:proofErr w:type="gramEnd"/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81" w:rsidRDefault="00DC7D81">
            <w:pPr>
              <w:keepNext/>
              <w:keepLines/>
              <w:suppressLineNumbers/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</w:t>
            </w:r>
          </w:p>
        </w:tc>
      </w:tr>
      <w:tr w:rsidR="00DC7D81" w:rsidTr="00DC7D81">
        <w:trPr>
          <w:jc w:val="center"/>
        </w:trPr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D81" w:rsidRDefault="00DC7D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Раздел 2. </w:t>
            </w:r>
            <w:r>
              <w:rPr>
                <w:rFonts w:eastAsia="Calibri"/>
                <w:sz w:val="28"/>
                <w:szCs w:val="28"/>
                <w:lang w:eastAsia="en-US"/>
              </w:rPr>
              <w:t>Тема 2.1.Обработка почвы. Снегозадержание.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81" w:rsidRDefault="00DC7D81">
            <w:pPr>
              <w:keepNext/>
              <w:keepLines/>
              <w:suppressLineNumbers/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ТЗ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81" w:rsidRDefault="00DC7D81">
            <w:pPr>
              <w:keepNext/>
              <w:keepLines/>
              <w:suppressLineNumbers/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</w:t>
            </w:r>
          </w:p>
        </w:tc>
      </w:tr>
      <w:tr w:rsidR="00DC7D81" w:rsidTr="00DC7D81">
        <w:trPr>
          <w:jc w:val="center"/>
        </w:trPr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81" w:rsidRDefault="00DC7D81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Раздел 2. </w:t>
            </w:r>
            <w:r>
              <w:rPr>
                <w:rFonts w:eastAsia="Calibri"/>
                <w:sz w:val="28"/>
                <w:szCs w:val="28"/>
                <w:lang w:eastAsia="en-US"/>
              </w:rPr>
              <w:t>Тема 2.2. Внесение удобрений.</w:t>
            </w:r>
          </w:p>
          <w:p w:rsidR="00DC7D81" w:rsidRDefault="00DC7D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81" w:rsidRDefault="00DC7D81">
            <w:pPr>
              <w:keepNext/>
              <w:keepLines/>
              <w:suppressLineNumbers/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У,ТЗ</w:t>
            </w:r>
            <w:proofErr w:type="gramEnd"/>
            <w:r>
              <w:rPr>
                <w:sz w:val="28"/>
                <w:szCs w:val="28"/>
                <w:lang w:eastAsia="en-US"/>
              </w:rPr>
              <w:t>,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81" w:rsidRDefault="00DC7D81">
            <w:pPr>
              <w:keepNext/>
              <w:keepLines/>
              <w:suppressLineNumbers/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</w:t>
            </w:r>
          </w:p>
        </w:tc>
      </w:tr>
      <w:tr w:rsidR="00DC7D81" w:rsidTr="00DC7D81">
        <w:trPr>
          <w:jc w:val="center"/>
        </w:trPr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D81" w:rsidRDefault="00DC7D81">
            <w:pPr>
              <w:spacing w:line="276" w:lineRule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Раздел 2.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Тема 2.3. Химическая защита растений.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81" w:rsidRDefault="00DC7D81">
            <w:pPr>
              <w:keepNext/>
              <w:keepLines/>
              <w:suppressLineNumbers/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81" w:rsidRDefault="00DC7D81">
            <w:pPr>
              <w:keepNext/>
              <w:keepLines/>
              <w:suppressLineNumbers/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</w:t>
            </w:r>
          </w:p>
        </w:tc>
      </w:tr>
      <w:tr w:rsidR="00DC7D81" w:rsidTr="00DC7D81">
        <w:trPr>
          <w:jc w:val="center"/>
        </w:trPr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D81" w:rsidRDefault="00DC7D81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Раздел2. </w:t>
            </w:r>
            <w:r>
              <w:rPr>
                <w:rFonts w:eastAsia="Calibri"/>
                <w:sz w:val="28"/>
                <w:szCs w:val="28"/>
                <w:lang w:eastAsia="en-US"/>
              </w:rPr>
              <w:t>Тема 2.4. Возделывание и уборка с/х</w:t>
            </w:r>
          </w:p>
          <w:p w:rsidR="00DC7D81" w:rsidRDefault="00DC7D81">
            <w:pPr>
              <w:spacing w:line="276" w:lineRule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культур для заготовки грубых кормов.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81" w:rsidRDefault="00DC7D81">
            <w:pPr>
              <w:keepNext/>
              <w:keepLines/>
              <w:suppressLineNumbers/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У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81" w:rsidRDefault="00DC7D81">
            <w:pPr>
              <w:keepNext/>
              <w:keepLines/>
              <w:suppressLineNumbers/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</w:t>
            </w:r>
          </w:p>
        </w:tc>
      </w:tr>
      <w:tr w:rsidR="00DC7D81" w:rsidTr="00DC7D81">
        <w:trPr>
          <w:jc w:val="center"/>
        </w:trPr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D81" w:rsidRDefault="00DC7D81">
            <w:pPr>
              <w:spacing w:line="276" w:lineRule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Раздел 2. </w:t>
            </w:r>
            <w:r>
              <w:rPr>
                <w:rFonts w:eastAsia="Calibri"/>
                <w:sz w:val="28"/>
                <w:szCs w:val="28"/>
                <w:lang w:eastAsia="en-US"/>
              </w:rPr>
              <w:t>Тема 2.5. Возделывание и уборка зерновых, зернобобовых и крупяных культур. Послеуборочная обработка зерна.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81" w:rsidRDefault="00DC7D81">
            <w:pPr>
              <w:keepNext/>
              <w:keepLines/>
              <w:suppressLineNumbers/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81" w:rsidRDefault="00DC7D81">
            <w:pPr>
              <w:keepNext/>
              <w:keepLines/>
              <w:suppressLineNumbers/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</w:t>
            </w:r>
          </w:p>
        </w:tc>
      </w:tr>
      <w:tr w:rsidR="00DC7D81" w:rsidTr="00DC7D81">
        <w:trPr>
          <w:jc w:val="center"/>
        </w:trPr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D81" w:rsidRDefault="00DC7D81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Раздел 2.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Тема 2.6.Технология возделывания и</w:t>
            </w:r>
          </w:p>
          <w:p w:rsidR="00DC7D81" w:rsidRDefault="00DC7D81">
            <w:pPr>
              <w:spacing w:line="276" w:lineRule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уборки картофеля.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81" w:rsidRDefault="00DC7D81">
            <w:pPr>
              <w:keepNext/>
              <w:keepLines/>
              <w:suppressLineNumbers/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81" w:rsidRDefault="00DC7D81">
            <w:pPr>
              <w:keepNext/>
              <w:keepLines/>
              <w:suppressLineNumbers/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</w:t>
            </w:r>
          </w:p>
        </w:tc>
      </w:tr>
      <w:tr w:rsidR="00DC7D81" w:rsidTr="00DC7D81">
        <w:trPr>
          <w:jc w:val="center"/>
        </w:trPr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D81" w:rsidRDefault="00DC7D81">
            <w:pPr>
              <w:spacing w:line="276" w:lineRule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Раздел 2. </w:t>
            </w:r>
            <w:r>
              <w:rPr>
                <w:rFonts w:eastAsia="Calibri"/>
                <w:sz w:val="28"/>
                <w:szCs w:val="28"/>
                <w:lang w:eastAsia="en-US"/>
              </w:rPr>
              <w:t>Тема 2.7. Технология возделывания и уборки овощей в открытом грунте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81" w:rsidRDefault="00DC7D81">
            <w:pPr>
              <w:keepNext/>
              <w:keepLines/>
              <w:suppressLineNumbers/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81" w:rsidRDefault="00DC7D81">
            <w:pPr>
              <w:keepNext/>
              <w:keepLines/>
              <w:suppressLineNumbers/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</w:t>
            </w:r>
          </w:p>
        </w:tc>
      </w:tr>
      <w:tr w:rsidR="00DC7D81" w:rsidTr="00DC7D81">
        <w:trPr>
          <w:jc w:val="center"/>
        </w:trPr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D81" w:rsidRDefault="00DC7D81">
            <w:pPr>
              <w:spacing w:line="276" w:lineRule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Раздел 2.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Тема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2.8.Технология  полива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сельскохозяйственных культур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81" w:rsidRDefault="00DC7D81">
            <w:pPr>
              <w:keepNext/>
              <w:keepLines/>
              <w:suppressLineNumbers/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У,КР</w:t>
            </w:r>
            <w:proofErr w:type="gramEnd"/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81" w:rsidRDefault="00DC7D81">
            <w:pPr>
              <w:keepNext/>
              <w:keepLines/>
              <w:suppressLineNumbers/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</w:t>
            </w:r>
          </w:p>
        </w:tc>
      </w:tr>
    </w:tbl>
    <w:p w:rsidR="00DC7D81" w:rsidRDefault="00DC7D81" w:rsidP="00DC7D8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</w:p>
    <w:p w:rsidR="00DC7D81" w:rsidRDefault="00DC7D81" w:rsidP="00DC7D81">
      <w:pPr>
        <w:rPr>
          <w:b/>
          <w:sz w:val="28"/>
          <w:szCs w:val="28"/>
        </w:rPr>
      </w:pPr>
    </w:p>
    <w:p w:rsidR="00DC7D81" w:rsidRDefault="00DC7D81" w:rsidP="00DC7D81">
      <w:pPr>
        <w:rPr>
          <w:b/>
          <w:sz w:val="28"/>
          <w:szCs w:val="28"/>
        </w:rPr>
      </w:pPr>
    </w:p>
    <w:p w:rsidR="00DC7D81" w:rsidRDefault="00DC7D81" w:rsidP="00DC7D81">
      <w:pPr>
        <w:jc w:val="center"/>
        <w:rPr>
          <w:b/>
          <w:sz w:val="28"/>
          <w:szCs w:val="28"/>
        </w:rPr>
      </w:pPr>
    </w:p>
    <w:p w:rsidR="00DC7D81" w:rsidRDefault="00DC7D81" w:rsidP="00DC7D81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Тест  по</w:t>
      </w:r>
      <w:proofErr w:type="gramEnd"/>
      <w:r>
        <w:rPr>
          <w:b/>
          <w:sz w:val="28"/>
          <w:szCs w:val="28"/>
        </w:rPr>
        <w:t xml:space="preserve"> предмету «Технология  механизированных работ в растениеводстве</w:t>
      </w:r>
    </w:p>
    <w:p w:rsidR="00DC7D81" w:rsidRDefault="00DC7D81" w:rsidP="00DC7D81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( Разделы</w:t>
      </w:r>
      <w:proofErr w:type="gramEnd"/>
      <w:r>
        <w:rPr>
          <w:b/>
          <w:sz w:val="28"/>
          <w:szCs w:val="28"/>
        </w:rPr>
        <w:t xml:space="preserve"> «Комплектование машинно-тракторных агрегатов»,  «Обработка почвы»)</w:t>
      </w:r>
    </w:p>
    <w:p w:rsidR="00DC7D81" w:rsidRDefault="00DC7D81" w:rsidP="00DC7D81">
      <w:pPr>
        <w:jc w:val="center"/>
        <w:rPr>
          <w:sz w:val="28"/>
          <w:szCs w:val="28"/>
        </w:rPr>
      </w:pPr>
    </w:p>
    <w:p w:rsidR="00DC7D81" w:rsidRDefault="00DC7D81" w:rsidP="00DC7D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Вариант-1.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1.  Производственные </w:t>
      </w:r>
      <w:proofErr w:type="gramStart"/>
      <w:r>
        <w:rPr>
          <w:sz w:val="28"/>
          <w:szCs w:val="28"/>
        </w:rPr>
        <w:t>операции  бывают</w:t>
      </w:r>
      <w:proofErr w:type="gramEnd"/>
      <w:r>
        <w:rPr>
          <w:sz w:val="28"/>
          <w:szCs w:val="28"/>
        </w:rPr>
        <w:t xml:space="preserve">  4-х видов, но основной из  является… (р=5)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>2. Любой технологический процесс характеризуется следующими показателями: (р=3)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На  производительность</w:t>
      </w:r>
      <w:proofErr w:type="gramEnd"/>
      <w:r>
        <w:rPr>
          <w:sz w:val="28"/>
          <w:szCs w:val="28"/>
        </w:rPr>
        <w:t xml:space="preserve"> агрегата  влияют следующие факторы (р=4)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4. Интенсивная технология </w:t>
      </w:r>
      <w:proofErr w:type="gramStart"/>
      <w:r>
        <w:rPr>
          <w:sz w:val="28"/>
          <w:szCs w:val="28"/>
        </w:rPr>
        <w:t>предусматривает :</w:t>
      </w:r>
      <w:proofErr w:type="gramEnd"/>
      <w:r>
        <w:rPr>
          <w:sz w:val="28"/>
          <w:szCs w:val="28"/>
        </w:rPr>
        <w:t xml:space="preserve"> (р=5)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>5.Факторы, влияющие на качество технологических операций и урожай: (р=5)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6. К стационарным энергетическим средствам относятся: (р=3) 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7. Трактора общего назначения используются для выполнения следующих работ (р=6) 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8. Гусеничные трактора по сравнению с колёсными имеют следующие преимущества: (р=6).      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9.  По способу соединения рабочих машин с </w:t>
      </w:r>
      <w:proofErr w:type="gramStart"/>
      <w:r>
        <w:rPr>
          <w:sz w:val="28"/>
          <w:szCs w:val="28"/>
        </w:rPr>
        <w:t>трактором  агрегаты</w:t>
      </w:r>
      <w:proofErr w:type="gramEnd"/>
      <w:r>
        <w:rPr>
          <w:sz w:val="28"/>
          <w:szCs w:val="28"/>
        </w:rPr>
        <w:t xml:space="preserve"> бывают : (р=3). 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10. По </w:t>
      </w:r>
      <w:proofErr w:type="gramStart"/>
      <w:r>
        <w:rPr>
          <w:sz w:val="28"/>
          <w:szCs w:val="28"/>
        </w:rPr>
        <w:t>мобильности  МТА</w:t>
      </w:r>
      <w:proofErr w:type="gramEnd"/>
      <w:r>
        <w:rPr>
          <w:sz w:val="28"/>
          <w:szCs w:val="28"/>
        </w:rPr>
        <w:t xml:space="preserve"> бывают : (р=2).                              Р=44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11. На что затрачивается мощность двигателя трактора при полевых работах? </w:t>
      </w:r>
      <w:proofErr w:type="gramStart"/>
      <w:r>
        <w:rPr>
          <w:sz w:val="28"/>
          <w:szCs w:val="28"/>
        </w:rPr>
        <w:t>( р</w:t>
      </w:r>
      <w:proofErr w:type="gramEnd"/>
      <w:r>
        <w:rPr>
          <w:sz w:val="28"/>
          <w:szCs w:val="28"/>
        </w:rPr>
        <w:t>=4)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 12. Какие способы движения агрегата используется на поле?  (р=4)                                                                                                          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 13. На какие виды разделяются повороты агрегата на 90 градус?   (р=4)</w:t>
      </w:r>
    </w:p>
    <w:p w:rsidR="00DC7D81" w:rsidRDefault="00DC7D81" w:rsidP="00DC7D81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14. На какие виды </w:t>
      </w:r>
      <w:proofErr w:type="gramStart"/>
      <w:r>
        <w:rPr>
          <w:sz w:val="28"/>
          <w:szCs w:val="28"/>
        </w:rPr>
        <w:t>разделяется  основная</w:t>
      </w:r>
      <w:proofErr w:type="gramEnd"/>
      <w:r>
        <w:rPr>
          <w:sz w:val="28"/>
          <w:szCs w:val="28"/>
        </w:rPr>
        <w:t xml:space="preserve"> обработка почвы. (р=3)                                                                                                                                                                                               </w:t>
      </w:r>
      <w:r>
        <w:rPr>
          <w:b/>
          <w:sz w:val="28"/>
          <w:szCs w:val="28"/>
        </w:rPr>
        <w:t>Р=59</w:t>
      </w:r>
    </w:p>
    <w:p w:rsidR="00DC7D81" w:rsidRDefault="00DC7D81" w:rsidP="00DC7D81">
      <w:pPr>
        <w:rPr>
          <w:b/>
          <w:sz w:val="28"/>
          <w:szCs w:val="28"/>
        </w:rPr>
      </w:pPr>
    </w:p>
    <w:p w:rsidR="00DC7D81" w:rsidRDefault="00DC7D81" w:rsidP="00DC7D81">
      <w:pPr>
        <w:rPr>
          <w:b/>
          <w:sz w:val="28"/>
          <w:szCs w:val="28"/>
        </w:rPr>
      </w:pPr>
    </w:p>
    <w:p w:rsidR="00DC7D81" w:rsidRDefault="00DC7D81" w:rsidP="00DC7D81">
      <w:pPr>
        <w:rPr>
          <w:b/>
          <w:sz w:val="28"/>
          <w:szCs w:val="28"/>
        </w:rPr>
      </w:pPr>
    </w:p>
    <w:p w:rsidR="00DC7D81" w:rsidRDefault="00DC7D81" w:rsidP="00DC7D81">
      <w:pPr>
        <w:rPr>
          <w:sz w:val="28"/>
          <w:szCs w:val="28"/>
        </w:rPr>
      </w:pPr>
    </w:p>
    <w:p w:rsidR="00DC7D81" w:rsidRDefault="00DC7D81" w:rsidP="00DC7D81">
      <w:pPr>
        <w:rPr>
          <w:b/>
          <w:sz w:val="28"/>
          <w:szCs w:val="28"/>
        </w:rPr>
      </w:pPr>
    </w:p>
    <w:p w:rsidR="00DC7D81" w:rsidRDefault="00DC7D81" w:rsidP="00DC7D81">
      <w:pPr>
        <w:rPr>
          <w:b/>
          <w:sz w:val="28"/>
          <w:szCs w:val="28"/>
        </w:rPr>
      </w:pPr>
    </w:p>
    <w:p w:rsidR="00DC7D81" w:rsidRDefault="00DC7D81" w:rsidP="00DC7D81">
      <w:pPr>
        <w:jc w:val="center"/>
        <w:rPr>
          <w:b/>
          <w:sz w:val="28"/>
          <w:szCs w:val="28"/>
        </w:rPr>
      </w:pPr>
    </w:p>
    <w:p w:rsidR="00DC7D81" w:rsidRDefault="00DC7D81" w:rsidP="00DC7D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Тест   по предмету «</w:t>
      </w:r>
      <w:proofErr w:type="gramStart"/>
      <w:r>
        <w:rPr>
          <w:b/>
          <w:sz w:val="28"/>
          <w:szCs w:val="28"/>
        </w:rPr>
        <w:t>Технология  механизированных</w:t>
      </w:r>
      <w:proofErr w:type="gramEnd"/>
      <w:r>
        <w:rPr>
          <w:b/>
          <w:sz w:val="28"/>
          <w:szCs w:val="28"/>
        </w:rPr>
        <w:t xml:space="preserve"> работ в растениеводстве»</w:t>
      </w:r>
    </w:p>
    <w:p w:rsidR="00DC7D81" w:rsidRDefault="00DC7D81" w:rsidP="00DC7D81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( Разделы</w:t>
      </w:r>
      <w:proofErr w:type="gramEnd"/>
      <w:r>
        <w:rPr>
          <w:b/>
          <w:sz w:val="28"/>
          <w:szCs w:val="28"/>
        </w:rPr>
        <w:t xml:space="preserve"> «Комплектование машинно-тракторных агрегатов»,  «Обработка почвы»)</w:t>
      </w:r>
    </w:p>
    <w:p w:rsidR="00DC7D81" w:rsidRDefault="00DC7D81" w:rsidP="00DC7D81">
      <w:pPr>
        <w:jc w:val="center"/>
        <w:rPr>
          <w:sz w:val="28"/>
          <w:szCs w:val="28"/>
        </w:rPr>
      </w:pPr>
    </w:p>
    <w:p w:rsidR="00DC7D81" w:rsidRDefault="00DC7D81" w:rsidP="00DC7D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Вариант-2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1.Технологический процесс </w:t>
      </w:r>
      <w:proofErr w:type="gramStart"/>
      <w:r>
        <w:rPr>
          <w:sz w:val="28"/>
          <w:szCs w:val="28"/>
        </w:rPr>
        <w:t>определяется  следующими</w:t>
      </w:r>
      <w:proofErr w:type="gramEnd"/>
      <w:r>
        <w:rPr>
          <w:sz w:val="28"/>
          <w:szCs w:val="28"/>
        </w:rPr>
        <w:t xml:space="preserve">  элементами: (р=3)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2. Основные качественные показатели технологического процесса, </w:t>
      </w:r>
      <w:proofErr w:type="gramStart"/>
      <w:r>
        <w:rPr>
          <w:sz w:val="28"/>
          <w:szCs w:val="28"/>
        </w:rPr>
        <w:t>устанавливаемые  агротехническими</w:t>
      </w:r>
      <w:proofErr w:type="gramEnd"/>
      <w:r>
        <w:rPr>
          <w:sz w:val="28"/>
          <w:szCs w:val="28"/>
        </w:rPr>
        <w:t xml:space="preserve">  требованиями (р=6)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3.Несоблюдение агротехнических требований ведет </w:t>
      </w:r>
      <w:proofErr w:type="gramStart"/>
      <w:r>
        <w:rPr>
          <w:sz w:val="28"/>
          <w:szCs w:val="28"/>
        </w:rPr>
        <w:t>к  (</w:t>
      </w:r>
      <w:proofErr w:type="gramEnd"/>
      <w:r>
        <w:rPr>
          <w:sz w:val="28"/>
          <w:szCs w:val="28"/>
        </w:rPr>
        <w:t>р=4)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>4. Условия и особенности применения МТА в сельском хозяйстве (р=5)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>5. К подвижным энергетическим средствам относятся (р=4)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6. Тракторы по сравнению с другими энергетическими средствами имеют следующие </w:t>
      </w:r>
      <w:proofErr w:type="gramStart"/>
      <w:r>
        <w:rPr>
          <w:sz w:val="28"/>
          <w:szCs w:val="28"/>
        </w:rPr>
        <w:t>преимущества :</w:t>
      </w:r>
      <w:proofErr w:type="gramEnd"/>
      <w:r>
        <w:rPr>
          <w:sz w:val="28"/>
          <w:szCs w:val="28"/>
        </w:rPr>
        <w:t xml:space="preserve"> (р=4)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7. По назначению трактора </w:t>
      </w:r>
      <w:proofErr w:type="gramStart"/>
      <w:r>
        <w:rPr>
          <w:sz w:val="28"/>
          <w:szCs w:val="28"/>
        </w:rPr>
        <w:t>бывают :</w:t>
      </w:r>
      <w:proofErr w:type="gramEnd"/>
      <w:r>
        <w:rPr>
          <w:sz w:val="28"/>
          <w:szCs w:val="28"/>
        </w:rPr>
        <w:t xml:space="preserve"> (р=3)  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>8. Трактора по конструкции ходовой части бывают: 1) … 2) …, а по типу остова – 3) …, 4) …. 5) … .  (р=5)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9. По назначению машинно-тракторные </w:t>
      </w:r>
      <w:proofErr w:type="gramStart"/>
      <w:r>
        <w:rPr>
          <w:sz w:val="28"/>
          <w:szCs w:val="28"/>
        </w:rPr>
        <w:t>агрегаты  бывают</w:t>
      </w:r>
      <w:proofErr w:type="gramEnd"/>
      <w:r>
        <w:rPr>
          <w:sz w:val="28"/>
          <w:szCs w:val="28"/>
        </w:rPr>
        <w:t xml:space="preserve">: (р= 4)  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10. По количеству выполняемых одновременно операций агрегаты бывают: (р=3).    </w:t>
      </w:r>
    </w:p>
    <w:p w:rsidR="00DC7D81" w:rsidRDefault="00DC7D81" w:rsidP="00DC7D81">
      <w:pPr>
        <w:tabs>
          <w:tab w:val="left" w:pos="7703"/>
        </w:tabs>
        <w:rPr>
          <w:sz w:val="28"/>
          <w:szCs w:val="28"/>
        </w:rPr>
      </w:pPr>
      <w:r>
        <w:rPr>
          <w:sz w:val="28"/>
          <w:szCs w:val="28"/>
        </w:rPr>
        <w:t xml:space="preserve">11. На что </w:t>
      </w:r>
      <w:proofErr w:type="gramStart"/>
      <w:r>
        <w:rPr>
          <w:sz w:val="28"/>
          <w:szCs w:val="28"/>
        </w:rPr>
        <w:t>затрачивается  полное</w:t>
      </w:r>
      <w:proofErr w:type="gramEnd"/>
      <w:r>
        <w:rPr>
          <w:sz w:val="28"/>
          <w:szCs w:val="28"/>
        </w:rPr>
        <w:t xml:space="preserve"> время смены  при полевых работах? </w:t>
      </w:r>
      <w:r>
        <w:rPr>
          <w:sz w:val="28"/>
          <w:szCs w:val="28"/>
        </w:rPr>
        <w:tab/>
        <w:t xml:space="preserve">  (р=6)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>12. На какие виды разделяются повороты агрегата на 180 градус?   (р=5)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13. При выполнении каких полевых </w:t>
      </w:r>
      <w:proofErr w:type="gramStart"/>
      <w:r>
        <w:rPr>
          <w:sz w:val="28"/>
          <w:szCs w:val="28"/>
        </w:rPr>
        <w:t>работ  можно</w:t>
      </w:r>
      <w:proofErr w:type="gramEnd"/>
      <w:r>
        <w:rPr>
          <w:sz w:val="28"/>
          <w:szCs w:val="28"/>
        </w:rPr>
        <w:t xml:space="preserve"> использовать круговой способ движения?  (р=4)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14. На какие виды </w:t>
      </w:r>
      <w:proofErr w:type="gramStart"/>
      <w:r>
        <w:rPr>
          <w:sz w:val="28"/>
          <w:szCs w:val="28"/>
        </w:rPr>
        <w:t>разделяется  предпосевная</w:t>
      </w:r>
      <w:proofErr w:type="gramEnd"/>
      <w:r>
        <w:rPr>
          <w:sz w:val="28"/>
          <w:szCs w:val="28"/>
        </w:rPr>
        <w:t xml:space="preserve">  обработка почвы. (р=3)</w:t>
      </w:r>
    </w:p>
    <w:p w:rsidR="00DC7D81" w:rsidRDefault="00DC7D81" w:rsidP="00DC7D81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  <w:r>
        <w:rPr>
          <w:b/>
          <w:sz w:val="28"/>
          <w:szCs w:val="28"/>
        </w:rPr>
        <w:t>Р=59</w:t>
      </w:r>
    </w:p>
    <w:p w:rsidR="00DC7D81" w:rsidRDefault="00DC7D81" w:rsidP="00DC7D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</w:p>
    <w:p w:rsidR="00DC7D81" w:rsidRDefault="00DC7D81" w:rsidP="00DC7D81">
      <w:pPr>
        <w:rPr>
          <w:b/>
          <w:sz w:val="28"/>
          <w:szCs w:val="28"/>
        </w:rPr>
      </w:pPr>
    </w:p>
    <w:p w:rsidR="00DC7D81" w:rsidRDefault="00DC7D81" w:rsidP="00DC7D81">
      <w:pPr>
        <w:rPr>
          <w:b/>
          <w:sz w:val="28"/>
          <w:szCs w:val="28"/>
        </w:rPr>
      </w:pPr>
    </w:p>
    <w:p w:rsidR="00DC7D81" w:rsidRDefault="00DC7D81" w:rsidP="00DC7D81">
      <w:pPr>
        <w:rPr>
          <w:b/>
          <w:sz w:val="28"/>
          <w:szCs w:val="28"/>
        </w:rPr>
      </w:pPr>
    </w:p>
    <w:p w:rsidR="00DC7D81" w:rsidRDefault="00DC7D81" w:rsidP="00DC7D81">
      <w:pPr>
        <w:rPr>
          <w:b/>
          <w:sz w:val="28"/>
          <w:szCs w:val="28"/>
        </w:rPr>
      </w:pPr>
    </w:p>
    <w:p w:rsidR="00DC7D81" w:rsidRDefault="00DC7D81" w:rsidP="00DC7D81">
      <w:pPr>
        <w:rPr>
          <w:b/>
          <w:sz w:val="28"/>
          <w:szCs w:val="28"/>
        </w:rPr>
      </w:pPr>
    </w:p>
    <w:p w:rsidR="00DC7D81" w:rsidRDefault="00DC7D81" w:rsidP="00DC7D81">
      <w:pPr>
        <w:rPr>
          <w:b/>
          <w:sz w:val="28"/>
          <w:szCs w:val="28"/>
        </w:rPr>
      </w:pPr>
    </w:p>
    <w:p w:rsidR="00DC7D81" w:rsidRDefault="00DC7D81" w:rsidP="00DC7D81">
      <w:pPr>
        <w:rPr>
          <w:b/>
          <w:sz w:val="28"/>
          <w:szCs w:val="28"/>
        </w:rPr>
      </w:pPr>
    </w:p>
    <w:p w:rsidR="00DC7D81" w:rsidRDefault="00DC7D81" w:rsidP="00DC7D81">
      <w:pPr>
        <w:rPr>
          <w:b/>
          <w:sz w:val="28"/>
          <w:szCs w:val="28"/>
        </w:rPr>
      </w:pPr>
    </w:p>
    <w:p w:rsidR="00DC7D81" w:rsidRDefault="00DC7D81" w:rsidP="00DC7D81">
      <w:pPr>
        <w:rPr>
          <w:b/>
          <w:sz w:val="28"/>
          <w:szCs w:val="28"/>
        </w:rPr>
      </w:pPr>
    </w:p>
    <w:p w:rsidR="00DC7D81" w:rsidRDefault="00DC7D81" w:rsidP="00DC7D81">
      <w:pPr>
        <w:rPr>
          <w:b/>
          <w:sz w:val="28"/>
          <w:szCs w:val="28"/>
        </w:rPr>
      </w:pPr>
    </w:p>
    <w:p w:rsidR="00DC7D81" w:rsidRDefault="00DC7D81" w:rsidP="00DC7D81">
      <w:pPr>
        <w:rPr>
          <w:b/>
          <w:sz w:val="28"/>
          <w:szCs w:val="28"/>
        </w:rPr>
      </w:pPr>
    </w:p>
    <w:p w:rsidR="00DC7D81" w:rsidRDefault="00DC7D81" w:rsidP="00DC7D81">
      <w:pPr>
        <w:rPr>
          <w:b/>
          <w:sz w:val="28"/>
          <w:szCs w:val="28"/>
        </w:rPr>
      </w:pPr>
    </w:p>
    <w:p w:rsidR="00DC7D81" w:rsidRDefault="00DC7D81" w:rsidP="00DC7D81">
      <w:pPr>
        <w:rPr>
          <w:b/>
          <w:sz w:val="28"/>
          <w:szCs w:val="28"/>
        </w:rPr>
      </w:pPr>
    </w:p>
    <w:p w:rsidR="00DC7D81" w:rsidRDefault="00DC7D81" w:rsidP="00DC7D81">
      <w:pPr>
        <w:rPr>
          <w:b/>
          <w:sz w:val="28"/>
          <w:szCs w:val="28"/>
        </w:rPr>
      </w:pPr>
    </w:p>
    <w:p w:rsidR="00DC7D81" w:rsidRDefault="00DC7D81" w:rsidP="00DC7D81">
      <w:pPr>
        <w:rPr>
          <w:b/>
          <w:sz w:val="28"/>
          <w:szCs w:val="28"/>
        </w:rPr>
      </w:pPr>
    </w:p>
    <w:p w:rsidR="00DC7D81" w:rsidRDefault="00DC7D81" w:rsidP="00DC7D81">
      <w:pPr>
        <w:rPr>
          <w:b/>
          <w:sz w:val="28"/>
          <w:szCs w:val="28"/>
        </w:rPr>
      </w:pPr>
    </w:p>
    <w:p w:rsidR="00DC7D81" w:rsidRDefault="00DC7D81" w:rsidP="00DC7D81">
      <w:pPr>
        <w:jc w:val="center"/>
        <w:rPr>
          <w:sz w:val="28"/>
          <w:szCs w:val="28"/>
        </w:rPr>
      </w:pPr>
    </w:p>
    <w:p w:rsidR="00DC7D81" w:rsidRDefault="00DC7D81" w:rsidP="00DC7D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Эталон ответов </w:t>
      </w:r>
      <w:proofErr w:type="gramStart"/>
      <w:r>
        <w:rPr>
          <w:b/>
          <w:sz w:val="28"/>
          <w:szCs w:val="28"/>
        </w:rPr>
        <w:t>на  вопросы</w:t>
      </w:r>
      <w:proofErr w:type="gramEnd"/>
      <w:r>
        <w:rPr>
          <w:b/>
          <w:sz w:val="28"/>
          <w:szCs w:val="28"/>
        </w:rPr>
        <w:t xml:space="preserve"> теста   по предмету «Технология мех. работ в  растениеводстве»</w:t>
      </w:r>
    </w:p>
    <w:p w:rsidR="00DC7D81" w:rsidRDefault="00DC7D81" w:rsidP="00DC7D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1-вариант.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1)технологическая</w:t>
      </w:r>
      <w:proofErr w:type="gramEnd"/>
      <w:r>
        <w:rPr>
          <w:sz w:val="28"/>
          <w:szCs w:val="28"/>
        </w:rPr>
        <w:t xml:space="preserve">, 2)транспортная, 3)подготовительная,  4)вспомогательная, 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5)основная</w:t>
      </w:r>
      <w:proofErr w:type="gramEnd"/>
      <w:r>
        <w:rPr>
          <w:sz w:val="28"/>
          <w:szCs w:val="28"/>
        </w:rPr>
        <w:t>- технологическая.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1)качественными</w:t>
      </w:r>
      <w:proofErr w:type="gramEnd"/>
      <w:r>
        <w:rPr>
          <w:sz w:val="28"/>
          <w:szCs w:val="28"/>
        </w:rPr>
        <w:t>, 2) энергетическими, 3) экономическими.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>3. 1) состояние обрабатываемого материала,</w:t>
      </w:r>
      <w:proofErr w:type="gramStart"/>
      <w:r>
        <w:rPr>
          <w:sz w:val="28"/>
          <w:szCs w:val="28"/>
        </w:rPr>
        <w:t>2)скорость</w:t>
      </w:r>
      <w:proofErr w:type="gramEnd"/>
      <w:r>
        <w:rPr>
          <w:sz w:val="28"/>
          <w:szCs w:val="28"/>
        </w:rPr>
        <w:t xml:space="preserve"> движения,3)ширина захвата агрегата , 4) способ движения агрегата. 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4. 1) применение современной мощной техники,2) </w:t>
      </w:r>
      <w:proofErr w:type="gramStart"/>
      <w:r>
        <w:rPr>
          <w:sz w:val="28"/>
          <w:szCs w:val="28"/>
        </w:rPr>
        <w:t>применение  передовых</w:t>
      </w:r>
      <w:proofErr w:type="gramEnd"/>
      <w:r>
        <w:rPr>
          <w:sz w:val="28"/>
          <w:szCs w:val="28"/>
        </w:rPr>
        <w:t xml:space="preserve">  способов      выполнения работ,3) применение высокопродуктивных сортов растений,4) внесение в почву достаточного количества удобрений  5) комплексная химическая  защита растений от  болезней, вредителей   сорняков.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>5. 1) биологические, 2) почвенно- климатические, 3) агротехнологические, 4) конструктивные факторы агрегата, 5) эксплуатационные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6. 1) электрические установки, 2) тепловые установки, 3) ветряные двигатели, 4) </w:t>
      </w:r>
      <w:proofErr w:type="spellStart"/>
      <w:r>
        <w:rPr>
          <w:sz w:val="28"/>
          <w:szCs w:val="28"/>
        </w:rPr>
        <w:t>гидродвигатели</w:t>
      </w:r>
      <w:proofErr w:type="spellEnd"/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>7. 1) пахота 2) боронование, 3) культивация, 4) посев, 5) транспортные, 6) погрузочные.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8. 1) высокая проходимость в весенний период полевых работ, 2) высокий </w:t>
      </w:r>
      <w:proofErr w:type="gramStart"/>
      <w:r>
        <w:rPr>
          <w:sz w:val="28"/>
          <w:szCs w:val="28"/>
        </w:rPr>
        <w:t>коэффициент  полезного</w:t>
      </w:r>
      <w:proofErr w:type="gramEnd"/>
      <w:r>
        <w:rPr>
          <w:sz w:val="28"/>
          <w:szCs w:val="28"/>
        </w:rPr>
        <w:t xml:space="preserve"> действия, 3) не уплотняют почву, 4) повышенная экономичность, 5) надёжность, 6) устойчивость на склонах.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>9.  1) прицепные, 2) навесные, 3) полунавесные.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10. 1) передвижные, 2) стационарные. 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11. 1) на выполнение технологической операции 2) на перемещение самого трактора </w:t>
      </w:r>
      <w:proofErr w:type="gramStart"/>
      <w:r>
        <w:rPr>
          <w:sz w:val="28"/>
          <w:szCs w:val="28"/>
        </w:rPr>
        <w:t>3)на</w:t>
      </w:r>
      <w:proofErr w:type="gramEnd"/>
      <w:r>
        <w:rPr>
          <w:sz w:val="28"/>
          <w:szCs w:val="28"/>
        </w:rPr>
        <w:t xml:space="preserve"> преодоление сопротивления почвы  4) на преодоление сил трения в трансмиссии трактора.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12. 1) </w:t>
      </w:r>
      <w:proofErr w:type="spellStart"/>
      <w:proofErr w:type="gramStart"/>
      <w:r>
        <w:rPr>
          <w:sz w:val="28"/>
          <w:szCs w:val="28"/>
        </w:rPr>
        <w:t>гоновый</w:t>
      </w:r>
      <w:proofErr w:type="spellEnd"/>
      <w:r>
        <w:rPr>
          <w:sz w:val="28"/>
          <w:szCs w:val="28"/>
        </w:rPr>
        <w:t xml:space="preserve">  2</w:t>
      </w:r>
      <w:proofErr w:type="gramEnd"/>
      <w:r>
        <w:rPr>
          <w:sz w:val="28"/>
          <w:szCs w:val="28"/>
        </w:rPr>
        <w:t>) круговой  3) диагональный 4) диагонально-перекрестный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13. 1) </w:t>
      </w:r>
      <w:proofErr w:type="spellStart"/>
      <w:r>
        <w:rPr>
          <w:sz w:val="28"/>
          <w:szCs w:val="28"/>
        </w:rPr>
        <w:t>беспетлевой</w:t>
      </w:r>
      <w:proofErr w:type="spellEnd"/>
      <w:r>
        <w:rPr>
          <w:sz w:val="28"/>
          <w:szCs w:val="28"/>
        </w:rPr>
        <w:t xml:space="preserve"> 2) открытая петля 3) закрытая петля 4) петля с задним ходом                                           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14. 1) лущение стерни 2) вспашка с </w:t>
      </w:r>
      <w:proofErr w:type="gramStart"/>
      <w:r>
        <w:rPr>
          <w:sz w:val="28"/>
          <w:szCs w:val="28"/>
        </w:rPr>
        <w:t>оборотом  пласта</w:t>
      </w:r>
      <w:proofErr w:type="gramEnd"/>
      <w:r>
        <w:rPr>
          <w:sz w:val="28"/>
          <w:szCs w:val="28"/>
        </w:rPr>
        <w:t>3) глубокая сплошная культивация.</w:t>
      </w:r>
      <w:r>
        <w:rPr>
          <w:b/>
          <w:sz w:val="28"/>
          <w:szCs w:val="28"/>
        </w:rPr>
        <w:t xml:space="preserve">   </w:t>
      </w:r>
    </w:p>
    <w:p w:rsidR="00DC7D81" w:rsidRDefault="00DC7D81" w:rsidP="00DC7D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2-вариант.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1. 1) материалом, в котором он осуществляется; </w:t>
      </w:r>
      <w:proofErr w:type="gramStart"/>
      <w:r>
        <w:rPr>
          <w:sz w:val="28"/>
          <w:szCs w:val="28"/>
        </w:rPr>
        <w:t>2)рабочими</w:t>
      </w:r>
      <w:proofErr w:type="gramEnd"/>
      <w:r>
        <w:rPr>
          <w:sz w:val="28"/>
          <w:szCs w:val="28"/>
        </w:rPr>
        <w:t xml:space="preserve"> органами, воздействующими на материал; 3)энергией, подводимой к рабочим органам и превращаемой на работу.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2. 1) глубина обработки, 2) </w:t>
      </w:r>
      <w:proofErr w:type="gramStart"/>
      <w:r>
        <w:rPr>
          <w:sz w:val="28"/>
          <w:szCs w:val="28"/>
        </w:rPr>
        <w:t>отсутствие  огрехов</w:t>
      </w:r>
      <w:proofErr w:type="gramEnd"/>
      <w:r>
        <w:rPr>
          <w:sz w:val="28"/>
          <w:szCs w:val="28"/>
        </w:rPr>
        <w:t xml:space="preserve"> 3) размер  комков 4) норма высева   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proofErr w:type="gramStart"/>
      <w:r>
        <w:rPr>
          <w:sz w:val="28"/>
          <w:szCs w:val="28"/>
        </w:rPr>
        <w:t>семян(</w:t>
      </w:r>
      <w:proofErr w:type="gramEnd"/>
      <w:r>
        <w:rPr>
          <w:sz w:val="28"/>
          <w:szCs w:val="28"/>
        </w:rPr>
        <w:t xml:space="preserve">посадочного материала) , 5) глубина высева или посадки 6) высота среза 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      растений при скашивании.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1)ухудшению</w:t>
      </w:r>
      <w:proofErr w:type="gramEnd"/>
      <w:r>
        <w:rPr>
          <w:sz w:val="28"/>
          <w:szCs w:val="28"/>
        </w:rPr>
        <w:t xml:space="preserve"> условий роста и развития растений, 2) снижению урожая,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     3) возрастанию затрат, 4) уменьшению прибыли.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4. 1) агрегаты воздействуют на живую природу (растения, семена и т.д,2) операции </w:t>
      </w:r>
      <w:proofErr w:type="gramStart"/>
      <w:r>
        <w:rPr>
          <w:sz w:val="28"/>
          <w:szCs w:val="28"/>
        </w:rPr>
        <w:t>надо  выполнить</w:t>
      </w:r>
      <w:proofErr w:type="gramEnd"/>
      <w:r>
        <w:rPr>
          <w:sz w:val="28"/>
          <w:szCs w:val="28"/>
        </w:rPr>
        <w:t xml:space="preserve"> в строго агротехнические сроки,3) погодные условия могут прервать работу МТА и снижать качество, 4) механизатору приходится  за год привыкать  к множеству видов операций,5)  агрегаты  работают только в летний сезон, в остальное время подвергаются коррозии.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>5. 1) трактора, 2) автомобили, 3) самоходные СХМ, 4) авиация.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6. 1) они манёвренны, 2) обладают стабильной тяговой силой, 3) надёжны в эксплуатации, 4) </w:t>
      </w:r>
      <w:proofErr w:type="gramStart"/>
      <w:r>
        <w:rPr>
          <w:sz w:val="28"/>
          <w:szCs w:val="28"/>
        </w:rPr>
        <w:t>экономичны .</w:t>
      </w:r>
      <w:proofErr w:type="gramEnd"/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>7. 1) общего назначения, 2) универсально- пропашные, 3) специальные.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8. 1) колесные, 2) гусеничные; 3) рамные, 4) </w:t>
      </w:r>
      <w:proofErr w:type="spellStart"/>
      <w:r>
        <w:rPr>
          <w:sz w:val="28"/>
          <w:szCs w:val="28"/>
        </w:rPr>
        <w:t>полурамные</w:t>
      </w:r>
      <w:proofErr w:type="spellEnd"/>
      <w:r>
        <w:rPr>
          <w:sz w:val="28"/>
          <w:szCs w:val="28"/>
        </w:rPr>
        <w:t>, 5) безрамные.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>9. 1) пахотные, 2) для предпосевной обработки, 3) посевные, 4) уборочные.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>10. 1) простые, 2) комплексные, 3) сложные.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 11.  1) На основную работу 2) на холостые переезды с парка на поле, с одного загона на другой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        3) на выполнение поворотов 4) на технологические регулировки агрегата 5) на техническое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        обслуживание и мелкий ремонт 6) на физиологические потребности механизатора                                            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12. 1) </w:t>
      </w:r>
      <w:proofErr w:type="spellStart"/>
      <w:r>
        <w:rPr>
          <w:sz w:val="28"/>
          <w:szCs w:val="28"/>
        </w:rPr>
        <w:t>беспетлевой</w:t>
      </w:r>
      <w:proofErr w:type="spellEnd"/>
      <w:r>
        <w:rPr>
          <w:sz w:val="28"/>
          <w:szCs w:val="28"/>
        </w:rPr>
        <w:t xml:space="preserve"> по окружности 2) </w:t>
      </w:r>
      <w:proofErr w:type="spellStart"/>
      <w:r>
        <w:rPr>
          <w:sz w:val="28"/>
          <w:szCs w:val="28"/>
        </w:rPr>
        <w:t>беспетлевой</w:t>
      </w:r>
      <w:proofErr w:type="spellEnd"/>
      <w:r>
        <w:rPr>
          <w:sz w:val="28"/>
          <w:szCs w:val="28"/>
        </w:rPr>
        <w:t xml:space="preserve"> с прямым участком 3) петлевой грушевидный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       4) петлевой восьмеркой 5) боковая петля.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13. 1) при бороновании 2) при культивации 3) при скашивании кормовых </w:t>
      </w:r>
      <w:proofErr w:type="gramStart"/>
      <w:r>
        <w:rPr>
          <w:sz w:val="28"/>
          <w:szCs w:val="28"/>
        </w:rPr>
        <w:t>культур  4</w:t>
      </w:r>
      <w:proofErr w:type="gramEnd"/>
      <w:r>
        <w:rPr>
          <w:sz w:val="28"/>
          <w:szCs w:val="28"/>
        </w:rPr>
        <w:t>) при прямой уборке зерновых культур.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14. 1) закрытие влаги боронованием 2) культивация на небольшую глубину </w:t>
      </w:r>
      <w:proofErr w:type="gramStart"/>
      <w:r>
        <w:rPr>
          <w:sz w:val="28"/>
          <w:szCs w:val="28"/>
        </w:rPr>
        <w:t>3)прикатывание</w:t>
      </w:r>
      <w:proofErr w:type="gramEnd"/>
      <w:r>
        <w:rPr>
          <w:sz w:val="28"/>
          <w:szCs w:val="28"/>
        </w:rPr>
        <w:t>.</w:t>
      </w:r>
    </w:p>
    <w:p w:rsidR="00DC7D81" w:rsidRDefault="00DC7D81" w:rsidP="00DC7D8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</w:p>
    <w:p w:rsidR="00DC7D81" w:rsidRDefault="00DC7D81" w:rsidP="00DC7D81">
      <w:pPr>
        <w:rPr>
          <w:sz w:val="28"/>
          <w:szCs w:val="28"/>
        </w:rPr>
      </w:pPr>
    </w:p>
    <w:p w:rsidR="00DC7D81" w:rsidRDefault="00DC7D81" w:rsidP="00DC7D81">
      <w:pPr>
        <w:rPr>
          <w:sz w:val="28"/>
          <w:szCs w:val="28"/>
        </w:rPr>
      </w:pPr>
    </w:p>
    <w:p w:rsidR="00DC7D81" w:rsidRDefault="00DC7D81" w:rsidP="00DC7D81">
      <w:pPr>
        <w:rPr>
          <w:sz w:val="28"/>
          <w:szCs w:val="28"/>
        </w:rPr>
      </w:pPr>
    </w:p>
    <w:p w:rsidR="00DC7D81" w:rsidRDefault="00DC7D81" w:rsidP="00DC7D81">
      <w:pPr>
        <w:rPr>
          <w:sz w:val="28"/>
          <w:szCs w:val="28"/>
        </w:rPr>
      </w:pPr>
    </w:p>
    <w:p w:rsidR="00DC7D81" w:rsidRDefault="00DC7D81" w:rsidP="00DC7D81">
      <w:pPr>
        <w:rPr>
          <w:sz w:val="28"/>
          <w:szCs w:val="28"/>
        </w:rPr>
      </w:pPr>
    </w:p>
    <w:p w:rsidR="00DC7D81" w:rsidRDefault="00DC7D81" w:rsidP="00DC7D81">
      <w:pPr>
        <w:rPr>
          <w:sz w:val="28"/>
          <w:szCs w:val="28"/>
        </w:rPr>
      </w:pPr>
    </w:p>
    <w:p w:rsidR="00DC7D81" w:rsidRDefault="00DC7D81" w:rsidP="00DC7D81">
      <w:pPr>
        <w:rPr>
          <w:sz w:val="28"/>
          <w:szCs w:val="28"/>
        </w:rPr>
      </w:pPr>
    </w:p>
    <w:p w:rsidR="00DC7D81" w:rsidRDefault="00DC7D81" w:rsidP="00DC7D81">
      <w:pPr>
        <w:rPr>
          <w:sz w:val="28"/>
          <w:szCs w:val="28"/>
        </w:rPr>
      </w:pPr>
    </w:p>
    <w:p w:rsidR="00DC7D81" w:rsidRDefault="00DC7D81" w:rsidP="00DC7D81">
      <w:pPr>
        <w:rPr>
          <w:sz w:val="28"/>
          <w:szCs w:val="28"/>
        </w:rPr>
      </w:pPr>
    </w:p>
    <w:p w:rsidR="00DC7D81" w:rsidRDefault="00DC7D81" w:rsidP="00DC7D81">
      <w:pPr>
        <w:rPr>
          <w:sz w:val="28"/>
          <w:szCs w:val="28"/>
        </w:rPr>
      </w:pPr>
    </w:p>
    <w:p w:rsidR="00DC7D81" w:rsidRDefault="00DC7D81" w:rsidP="00DC7D81">
      <w:pPr>
        <w:rPr>
          <w:sz w:val="28"/>
          <w:szCs w:val="28"/>
        </w:rPr>
      </w:pPr>
    </w:p>
    <w:p w:rsidR="00DC7D81" w:rsidRDefault="00DC7D81" w:rsidP="00DC7D81">
      <w:pPr>
        <w:rPr>
          <w:sz w:val="28"/>
          <w:szCs w:val="28"/>
        </w:rPr>
      </w:pPr>
    </w:p>
    <w:p w:rsidR="00DC7D81" w:rsidRDefault="00DC7D81" w:rsidP="00DC7D81">
      <w:pPr>
        <w:rPr>
          <w:sz w:val="28"/>
          <w:szCs w:val="28"/>
        </w:rPr>
      </w:pPr>
    </w:p>
    <w:p w:rsidR="00DC7D81" w:rsidRDefault="00DC7D81" w:rsidP="00DC7D81">
      <w:pPr>
        <w:rPr>
          <w:sz w:val="28"/>
          <w:szCs w:val="28"/>
        </w:rPr>
      </w:pPr>
    </w:p>
    <w:p w:rsidR="00DC7D81" w:rsidRDefault="00DC7D81" w:rsidP="00DC7D81">
      <w:pPr>
        <w:rPr>
          <w:sz w:val="28"/>
          <w:szCs w:val="28"/>
        </w:rPr>
      </w:pPr>
    </w:p>
    <w:p w:rsidR="00DC7D81" w:rsidRDefault="00DC7D81" w:rsidP="00DC7D81">
      <w:pPr>
        <w:rPr>
          <w:sz w:val="28"/>
          <w:szCs w:val="28"/>
        </w:rPr>
      </w:pPr>
    </w:p>
    <w:p w:rsidR="00DC7D81" w:rsidRDefault="00DC7D81" w:rsidP="00DC7D81">
      <w:pPr>
        <w:rPr>
          <w:sz w:val="28"/>
          <w:szCs w:val="28"/>
        </w:rPr>
      </w:pPr>
    </w:p>
    <w:p w:rsidR="00DC7D81" w:rsidRDefault="00DC7D81" w:rsidP="00DC7D81">
      <w:pPr>
        <w:rPr>
          <w:sz w:val="28"/>
          <w:szCs w:val="28"/>
        </w:rPr>
      </w:pPr>
    </w:p>
    <w:p w:rsidR="00DC7D81" w:rsidRDefault="00DC7D81" w:rsidP="00DC7D81">
      <w:pPr>
        <w:shd w:val="clear" w:color="auto" w:fill="FFFFFF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Тестовые задания для </w:t>
      </w:r>
      <w:proofErr w:type="gramStart"/>
      <w:r>
        <w:rPr>
          <w:b/>
          <w:color w:val="000000"/>
          <w:sz w:val="28"/>
          <w:szCs w:val="28"/>
        </w:rPr>
        <w:t xml:space="preserve">проведения  </w:t>
      </w:r>
      <w:proofErr w:type="spellStart"/>
      <w:r>
        <w:rPr>
          <w:b/>
          <w:color w:val="000000"/>
          <w:sz w:val="28"/>
          <w:szCs w:val="28"/>
        </w:rPr>
        <w:t>срезовой</w:t>
      </w:r>
      <w:proofErr w:type="spellEnd"/>
      <w:proofErr w:type="gramEnd"/>
      <w:r>
        <w:rPr>
          <w:b/>
          <w:color w:val="000000"/>
          <w:sz w:val="28"/>
          <w:szCs w:val="28"/>
        </w:rPr>
        <w:t xml:space="preserve">  контрольной работы  по предмету</w:t>
      </w:r>
    </w:p>
    <w:p w:rsidR="00DC7D81" w:rsidRDefault="00DC7D81" w:rsidP="00DC7D81">
      <w:pPr>
        <w:shd w:val="clear" w:color="auto" w:fill="FFFFFF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«Технология механизированных работ в растениеводстве</w:t>
      </w:r>
      <w:r>
        <w:rPr>
          <w:color w:val="000000"/>
          <w:sz w:val="28"/>
          <w:szCs w:val="28"/>
        </w:rPr>
        <w:t>»</w:t>
      </w:r>
    </w:p>
    <w:p w:rsidR="00DC7D81" w:rsidRDefault="00DC7D81" w:rsidP="00DC7D81">
      <w:pPr>
        <w:shd w:val="clear" w:color="auto" w:fill="FFFFFF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Вариант 1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Вопрос 1.  Расшифруйте </w:t>
      </w:r>
      <w:hyperlink r:id="rId5" w:tooltip="Аббревиатура" w:history="1">
        <w:r>
          <w:rPr>
            <w:rStyle w:val="a6"/>
            <w:color w:val="auto"/>
            <w:sz w:val="28"/>
            <w:szCs w:val="28"/>
            <w:u w:val="none"/>
          </w:rPr>
          <w:t>аббревиатуру</w:t>
        </w:r>
      </w:hyperlink>
      <w:r>
        <w:rPr>
          <w:color w:val="000000"/>
          <w:sz w:val="28"/>
          <w:szCs w:val="28"/>
        </w:rPr>
        <w:t> МТА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А)  Механический</w:t>
      </w:r>
      <w:proofErr w:type="gramEnd"/>
      <w:r>
        <w:rPr>
          <w:color w:val="000000"/>
          <w:sz w:val="28"/>
          <w:szCs w:val="28"/>
        </w:rPr>
        <w:t xml:space="preserve"> транспортный агрегат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Б)  Машинно</w:t>
      </w:r>
      <w:proofErr w:type="gramEnd"/>
      <w:r>
        <w:rPr>
          <w:color w:val="000000"/>
          <w:sz w:val="28"/>
          <w:szCs w:val="28"/>
        </w:rPr>
        <w:t>-транспортный агрегат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В)  Машинно</w:t>
      </w:r>
      <w:proofErr w:type="gramEnd"/>
      <w:r>
        <w:rPr>
          <w:color w:val="000000"/>
          <w:sz w:val="28"/>
          <w:szCs w:val="28"/>
        </w:rPr>
        <w:t>-тракторный агрегат.</w:t>
      </w:r>
    </w:p>
    <w:p w:rsidR="00DC7D81" w:rsidRDefault="00DC7D81" w:rsidP="00DC7D81">
      <w:pPr>
        <w:shd w:val="clear" w:color="auto" w:fill="FFFFFF"/>
        <w:textAlignment w:val="baseline"/>
        <w:rPr>
          <w:b/>
          <w:color w:val="000000"/>
          <w:sz w:val="28"/>
          <w:szCs w:val="28"/>
        </w:rPr>
      </w:pP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>Вопрос 2.Выгрузка бункера комбайна, какая это операция?</w:t>
      </w:r>
    </w:p>
    <w:p w:rsidR="00DC7D81" w:rsidRDefault="00DC7D81" w:rsidP="00DC7D8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транспортная;   </w:t>
      </w:r>
      <w:proofErr w:type="gramEnd"/>
      <w:r>
        <w:rPr>
          <w:rFonts w:ascii="Times New Roman" w:hAnsi="Times New Roman" w:cs="Times New Roman"/>
          <w:sz w:val="28"/>
          <w:szCs w:val="28"/>
        </w:rPr>
        <w:t>В) технологическая;  С) подготовительная;</w:t>
      </w:r>
    </w:p>
    <w:p w:rsidR="00DC7D81" w:rsidRDefault="00DC7D81" w:rsidP="00DC7D8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выгрузная;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Е</w:t>
      </w:r>
      <w:r>
        <w:rPr>
          <w:rFonts w:ascii="Times New Roman" w:hAnsi="Times New Roman" w:cs="Times New Roman"/>
          <w:b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вспомогательная.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>Вопрос 3.Какой трактор относится к универсальным тракторам?</w:t>
      </w:r>
    </w:p>
    <w:p w:rsidR="00DC7D81" w:rsidRDefault="00DC7D81" w:rsidP="00DC7D81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МТЗ</w:t>
      </w:r>
      <w:proofErr w:type="gramEnd"/>
      <w:r>
        <w:rPr>
          <w:rFonts w:ascii="Times New Roman" w:hAnsi="Times New Roman" w:cs="Times New Roman"/>
          <w:sz w:val="28"/>
          <w:szCs w:val="28"/>
        </w:rPr>
        <w:t>-80</w:t>
      </w:r>
      <w:r>
        <w:rPr>
          <w:rFonts w:ascii="Times New Roman" w:hAnsi="Times New Roman" w:cs="Times New Roman"/>
          <w:b/>
          <w:sz w:val="28"/>
          <w:szCs w:val="28"/>
        </w:rPr>
        <w:t xml:space="preserve">;   </w:t>
      </w:r>
      <w:r>
        <w:rPr>
          <w:rFonts w:ascii="Times New Roman" w:hAnsi="Times New Roman" w:cs="Times New Roman"/>
          <w:sz w:val="28"/>
          <w:szCs w:val="28"/>
        </w:rPr>
        <w:t>В) Т-150К;    С) Т-150;   Д) ДТ-75М;    Е) Т-4А.</w:t>
      </w:r>
    </w:p>
    <w:p w:rsidR="00DC7D81" w:rsidRDefault="00DC7D81" w:rsidP="00DC7D81">
      <w:pPr>
        <w:pStyle w:val="a5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>Вопрос 4.Что такое производительность агрегата?</w:t>
      </w:r>
    </w:p>
    <w:p w:rsidR="00DC7D81" w:rsidRDefault="00DC7D81" w:rsidP="00DC7D81">
      <w:pPr>
        <w:pStyle w:val="a5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  Это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ширина захвата агрегата</w:t>
      </w:r>
    </w:p>
    <w:p w:rsidR="00DC7D81" w:rsidRDefault="00DC7D81" w:rsidP="00DC7D8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Это объем работы, выполненный агрегатом за смену</w:t>
      </w:r>
    </w:p>
    <w:p w:rsidR="00DC7D81" w:rsidRDefault="00DC7D81" w:rsidP="00DC7D8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Это мощность двигателя трактора</w:t>
      </w:r>
    </w:p>
    <w:p w:rsidR="00DC7D81" w:rsidRDefault="00DC7D81" w:rsidP="00DC7D8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Это пробег агрегата за смену.</w:t>
      </w:r>
    </w:p>
    <w:p w:rsidR="00DC7D81" w:rsidRDefault="00DC7D81" w:rsidP="00DC7D8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Вопрос  5</w:t>
      </w:r>
      <w:proofErr w:type="gramEnd"/>
      <w:r>
        <w:rPr>
          <w:sz w:val="28"/>
          <w:szCs w:val="28"/>
        </w:rPr>
        <w:t xml:space="preserve">.  В каких единицах рассчитывают общий </w:t>
      </w:r>
      <w:proofErr w:type="gramStart"/>
      <w:r>
        <w:rPr>
          <w:sz w:val="28"/>
          <w:szCs w:val="28"/>
        </w:rPr>
        <w:t>объем  полевых</w:t>
      </w:r>
      <w:proofErr w:type="gramEnd"/>
      <w:r>
        <w:rPr>
          <w:sz w:val="28"/>
          <w:szCs w:val="28"/>
        </w:rPr>
        <w:t xml:space="preserve"> механизированных работ?         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 А) В физических гектарах В) В условных эталонных </w:t>
      </w:r>
      <w:proofErr w:type="gramStart"/>
      <w:r>
        <w:rPr>
          <w:sz w:val="28"/>
          <w:szCs w:val="28"/>
        </w:rPr>
        <w:t>гектарах  С</w:t>
      </w:r>
      <w:proofErr w:type="gramEnd"/>
      <w:r>
        <w:rPr>
          <w:sz w:val="28"/>
          <w:szCs w:val="28"/>
        </w:rPr>
        <w:t>) В тонно-километрах.</w:t>
      </w:r>
    </w:p>
    <w:p w:rsidR="00DC7D81" w:rsidRDefault="00DC7D81" w:rsidP="00DC7D81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Вопрос 6. Какой это вид поворота? </w:t>
      </w:r>
    </w:p>
    <w:p w:rsidR="00DC7D81" w:rsidRDefault="00DC7D81" w:rsidP="00DC7D81">
      <w:pPr>
        <w:pStyle w:val="a5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14350" cy="7715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D81" w:rsidRDefault="00DC7D81" w:rsidP="00DC7D81">
      <w:pPr>
        <w:pStyle w:val="a5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А) односторонне-петлевой;    В) грушевидно-петлевой;   С) сдвоенно-петлевой;    </w:t>
      </w:r>
    </w:p>
    <w:p w:rsidR="00DC7D81" w:rsidRDefault="00DC7D81" w:rsidP="00DC7D81">
      <w:pPr>
        <w:pStyle w:val="a5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Д) согнуто-петлевой;      Е) петлевой в восьмерку.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Вопрос 7. Нарисуйте </w:t>
      </w:r>
      <w:proofErr w:type="gramStart"/>
      <w:r>
        <w:rPr>
          <w:color w:val="000000"/>
          <w:sz w:val="28"/>
          <w:szCs w:val="28"/>
        </w:rPr>
        <w:t>схематично  перекрёстно</w:t>
      </w:r>
      <w:proofErr w:type="gramEnd"/>
      <w:r>
        <w:rPr>
          <w:color w:val="000000"/>
          <w:sz w:val="28"/>
          <w:szCs w:val="28"/>
        </w:rPr>
        <w:t>-диагональный способ движения агрегата по полю.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Вопрос 8.  Продолжите правильно предложение: «По способу соединения сельскохозяйственных машин с трактором МТА классифицируют на: …»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lastRenderedPageBreak/>
        <w:t>А)  Тяговые</w:t>
      </w:r>
      <w:proofErr w:type="gramEnd"/>
      <w:r>
        <w:rPr>
          <w:color w:val="000000"/>
          <w:sz w:val="28"/>
          <w:szCs w:val="28"/>
        </w:rPr>
        <w:t xml:space="preserve"> и тягово-приводные.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Б)  Тяговые</w:t>
      </w:r>
      <w:proofErr w:type="gramEnd"/>
      <w:r>
        <w:rPr>
          <w:color w:val="000000"/>
          <w:sz w:val="28"/>
          <w:szCs w:val="28"/>
        </w:rPr>
        <w:t>,  тягово-приводные и самоходные.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В)  Тяговые</w:t>
      </w:r>
      <w:proofErr w:type="gramEnd"/>
      <w:r>
        <w:rPr>
          <w:color w:val="000000"/>
          <w:sz w:val="28"/>
          <w:szCs w:val="28"/>
        </w:rPr>
        <w:t>,  тягово-приводные, тягово-прицепные, самоходные.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Г)  Тяговые</w:t>
      </w:r>
      <w:proofErr w:type="gramEnd"/>
      <w:r>
        <w:rPr>
          <w:color w:val="000000"/>
          <w:sz w:val="28"/>
          <w:szCs w:val="28"/>
        </w:rPr>
        <w:t>, тягово-прицепные и тягово-приводные.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Д)  Прицепные</w:t>
      </w:r>
      <w:proofErr w:type="gramEnd"/>
      <w:r>
        <w:rPr>
          <w:color w:val="000000"/>
          <w:sz w:val="28"/>
          <w:szCs w:val="28"/>
        </w:rPr>
        <w:t>, полунавесные, навесные.</w:t>
      </w:r>
    </w:p>
    <w:p w:rsidR="00DC7D81" w:rsidRDefault="00DC7D81" w:rsidP="00DC7D81">
      <w:pPr>
        <w:shd w:val="clear" w:color="auto" w:fill="FFFFFF"/>
        <w:textAlignment w:val="baseline"/>
        <w:rPr>
          <w:b/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Вопрос 9.  Выберите правильный ответ на вопрос: «Что называется центром поворота агрегата?»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А)  Центром</w:t>
      </w:r>
      <w:proofErr w:type="gramEnd"/>
      <w:r>
        <w:rPr>
          <w:color w:val="000000"/>
          <w:sz w:val="28"/>
          <w:szCs w:val="28"/>
        </w:rPr>
        <w:t xml:space="preserve"> поворота агрегата называют условную геометрическую точку на плоскости  движения (поверхности поля) траектория, которой рассматривается как траектория МТА при движении по полю.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Б)  Центром</w:t>
      </w:r>
      <w:proofErr w:type="gramEnd"/>
      <w:r>
        <w:rPr>
          <w:color w:val="000000"/>
          <w:sz w:val="28"/>
          <w:szCs w:val="28"/>
        </w:rPr>
        <w:t xml:space="preserve"> поворота агрегата называют точку, расположенную на середине ведущей оси колёсного трактора с жёсткой рамой (МТЗ-80); в центре шарнира для тракторов с шарнирно сочленённой рамой (Т-150К); точки пересечения диагоналей, проведённых через края гусениц – для гусеничных тракторов.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В)  Центром</w:t>
      </w:r>
      <w:proofErr w:type="gramEnd"/>
      <w:r>
        <w:rPr>
          <w:color w:val="000000"/>
          <w:sz w:val="28"/>
          <w:szCs w:val="28"/>
        </w:rPr>
        <w:t xml:space="preserve"> поворота агрегата называют точку О1, вокруг которой происходит движение центра агрегата по дуге радиусом  R.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Вопрос 10.  Продолжите правильно предложение: «Производственный процесс -  это…»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А)  способ</w:t>
      </w:r>
      <w:proofErr w:type="gramEnd"/>
      <w:r>
        <w:rPr>
          <w:color w:val="000000"/>
          <w:sz w:val="28"/>
          <w:szCs w:val="28"/>
        </w:rPr>
        <w:t xml:space="preserve"> или совокупность способов обработки почвы, растений или материалов с помощью химических, механических или других физических воздействий с целью направленного изменения их свойств или состояния.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Б)  совокупность</w:t>
      </w:r>
      <w:proofErr w:type="gramEnd"/>
      <w:r>
        <w:rPr>
          <w:color w:val="000000"/>
          <w:sz w:val="28"/>
          <w:szCs w:val="28"/>
        </w:rPr>
        <w:t xml:space="preserve"> последовательных технологических и естественных  процессов, направленных на получение сельскохозяйственной  продукции.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Вопрос 11.  Какие особенности имеет механизация сельскохозяйственного производства?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А)  Сельскохозяйственные</w:t>
      </w:r>
      <w:proofErr w:type="gramEnd"/>
      <w:r>
        <w:rPr>
          <w:color w:val="000000"/>
          <w:sz w:val="28"/>
          <w:szCs w:val="28"/>
        </w:rPr>
        <w:t xml:space="preserve"> машины работают в контакте в живой природой.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Б)  Агрегаты</w:t>
      </w:r>
      <w:proofErr w:type="gramEnd"/>
      <w:r>
        <w:rPr>
          <w:color w:val="000000"/>
          <w:sz w:val="28"/>
          <w:szCs w:val="28"/>
        </w:rPr>
        <w:t xml:space="preserve"> работают не более одного месяца, в остальное время находятся на хранении.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В)  Механизатору</w:t>
      </w:r>
      <w:proofErr w:type="gramEnd"/>
      <w:r>
        <w:rPr>
          <w:color w:val="000000"/>
          <w:sz w:val="28"/>
          <w:szCs w:val="28"/>
        </w:rPr>
        <w:t xml:space="preserve"> приходится переходить с одной полевой операции на другую.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Г)  Качество</w:t>
      </w:r>
      <w:proofErr w:type="gramEnd"/>
      <w:r>
        <w:rPr>
          <w:color w:val="000000"/>
          <w:sz w:val="28"/>
          <w:szCs w:val="28"/>
        </w:rPr>
        <w:t xml:space="preserve"> выполнения работ зависит от </w:t>
      </w:r>
      <w:proofErr w:type="spellStart"/>
      <w:r>
        <w:rPr>
          <w:color w:val="000000"/>
          <w:sz w:val="28"/>
          <w:szCs w:val="28"/>
        </w:rPr>
        <w:t>погодно</w:t>
      </w:r>
      <w:proofErr w:type="spellEnd"/>
      <w:r>
        <w:rPr>
          <w:color w:val="000000"/>
          <w:sz w:val="28"/>
          <w:szCs w:val="28"/>
        </w:rPr>
        <w:t xml:space="preserve">-почвенных условий и опыта работы 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механизатора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Д)  Все</w:t>
      </w:r>
      <w:proofErr w:type="gramEnd"/>
      <w:r>
        <w:rPr>
          <w:color w:val="000000"/>
          <w:sz w:val="28"/>
          <w:szCs w:val="28"/>
        </w:rPr>
        <w:t xml:space="preserve"> перечисленные.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Вопрос 12.  Какова глубина заделки удобрений и пожнивных остатков при производстве пахотных работ отвальными плугами?</w:t>
      </w:r>
    </w:p>
    <w:p w:rsidR="00DC7D81" w:rsidRDefault="00DC7D81" w:rsidP="00DC7D81">
      <w:pPr>
        <w:shd w:val="clear" w:color="auto" w:fill="FFFFFF"/>
        <w:textAlignment w:val="baseline"/>
        <w:rPr>
          <w:b/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А)  5</w:t>
      </w:r>
      <w:proofErr w:type="gramEnd"/>
      <w:r>
        <w:rPr>
          <w:color w:val="000000"/>
          <w:sz w:val="28"/>
          <w:szCs w:val="28"/>
        </w:rPr>
        <w:t>-10 см  Б)  10 см  В)  10-15 см  Г)  12-15 см  Д</w:t>
      </w:r>
      <w:r>
        <w:rPr>
          <w:b/>
          <w:color w:val="000000"/>
          <w:sz w:val="28"/>
          <w:szCs w:val="28"/>
        </w:rPr>
        <w:t xml:space="preserve">)  </w:t>
      </w:r>
      <w:r>
        <w:rPr>
          <w:color w:val="000000"/>
          <w:sz w:val="28"/>
          <w:szCs w:val="28"/>
        </w:rPr>
        <w:t>15-18 см.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Вопрос 13.  Одно из агротехнических требований, предъявляемых к дисковым боронам гласит: «Они должны </w:t>
      </w:r>
      <w:proofErr w:type="gramStart"/>
      <w:r>
        <w:rPr>
          <w:color w:val="000000"/>
          <w:sz w:val="28"/>
          <w:szCs w:val="28"/>
        </w:rPr>
        <w:t>разбивать  комья</w:t>
      </w:r>
      <w:proofErr w:type="gramEnd"/>
      <w:r>
        <w:rPr>
          <w:color w:val="000000"/>
          <w:sz w:val="28"/>
          <w:szCs w:val="28"/>
        </w:rPr>
        <w:t xml:space="preserve"> земли, чтобы не было комков размеров свыше….»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А)  2</w:t>
      </w:r>
      <w:proofErr w:type="gramEnd"/>
      <w:r>
        <w:rPr>
          <w:color w:val="000000"/>
          <w:sz w:val="28"/>
          <w:szCs w:val="28"/>
        </w:rPr>
        <w:t xml:space="preserve">см.  </w:t>
      </w:r>
      <w:proofErr w:type="gramStart"/>
      <w:r>
        <w:rPr>
          <w:color w:val="000000"/>
          <w:sz w:val="28"/>
          <w:szCs w:val="28"/>
        </w:rPr>
        <w:t>Б)  4</w:t>
      </w:r>
      <w:proofErr w:type="gramEnd"/>
      <w:r>
        <w:rPr>
          <w:color w:val="000000"/>
          <w:sz w:val="28"/>
          <w:szCs w:val="28"/>
        </w:rPr>
        <w:t>см</w:t>
      </w:r>
      <w:r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  </w:t>
      </w:r>
      <w:proofErr w:type="gramStart"/>
      <w:r>
        <w:rPr>
          <w:color w:val="000000"/>
          <w:sz w:val="28"/>
          <w:szCs w:val="28"/>
        </w:rPr>
        <w:t>В)  6</w:t>
      </w:r>
      <w:proofErr w:type="gramEnd"/>
      <w:r>
        <w:rPr>
          <w:color w:val="000000"/>
          <w:sz w:val="28"/>
          <w:szCs w:val="28"/>
        </w:rPr>
        <w:t>см.  Г</w:t>
      </w:r>
      <w:proofErr w:type="gramStart"/>
      <w:r>
        <w:rPr>
          <w:color w:val="000000"/>
          <w:sz w:val="28"/>
          <w:szCs w:val="28"/>
        </w:rPr>
        <w:t>)  8.см.</w:t>
      </w:r>
      <w:proofErr w:type="gramEnd"/>
      <w:r>
        <w:rPr>
          <w:color w:val="000000"/>
          <w:sz w:val="28"/>
          <w:szCs w:val="28"/>
        </w:rPr>
        <w:t xml:space="preserve">  </w:t>
      </w:r>
      <w:proofErr w:type="gramStart"/>
      <w:r>
        <w:rPr>
          <w:color w:val="000000"/>
          <w:sz w:val="28"/>
          <w:szCs w:val="28"/>
        </w:rPr>
        <w:t>Д)  10</w:t>
      </w:r>
      <w:proofErr w:type="gramEnd"/>
      <w:r>
        <w:rPr>
          <w:color w:val="000000"/>
          <w:sz w:val="28"/>
          <w:szCs w:val="28"/>
        </w:rPr>
        <w:t>см.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Вопрос 14. Ответьте на </w:t>
      </w:r>
      <w:proofErr w:type="gramStart"/>
      <w:r>
        <w:rPr>
          <w:color w:val="000000"/>
          <w:sz w:val="28"/>
          <w:szCs w:val="28"/>
        </w:rPr>
        <w:t>вопрос:  «</w:t>
      </w:r>
      <w:proofErr w:type="gramEnd"/>
      <w:r>
        <w:rPr>
          <w:color w:val="000000"/>
          <w:sz w:val="28"/>
          <w:szCs w:val="28"/>
        </w:rPr>
        <w:t>Что является целью вспашки?»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А)  Цель</w:t>
      </w:r>
      <w:proofErr w:type="gramEnd"/>
      <w:r>
        <w:rPr>
          <w:color w:val="000000"/>
          <w:sz w:val="28"/>
          <w:szCs w:val="28"/>
        </w:rPr>
        <w:t xml:space="preserve"> вспашки разрыхлить обрабатываемый слой почвы, заделать в почву минеральные и органические удобрения,  сорную растительность и пожнивные остатки.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Б)  Цель</w:t>
      </w:r>
      <w:proofErr w:type="gramEnd"/>
      <w:r>
        <w:rPr>
          <w:color w:val="000000"/>
          <w:sz w:val="28"/>
          <w:szCs w:val="28"/>
        </w:rPr>
        <w:t xml:space="preserve"> вспашки разрыхлить почву и уничтожить сорную растительность на стерневых фонах с максимальным сохранением стерни и пожнивных остатков на поверхности поля для защиты пахотных земель от ветровой эрозии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В)  Цель</w:t>
      </w:r>
      <w:proofErr w:type="gramEnd"/>
      <w:r>
        <w:rPr>
          <w:color w:val="000000"/>
          <w:sz w:val="28"/>
          <w:szCs w:val="28"/>
        </w:rPr>
        <w:t xml:space="preserve"> вспашки разрыхлить поверхностный слой почвы до мелкокомковатого состояния на заданную глубину и выровнять его, уничтожить проростки и всходы сорняков, улучшить воздушный, водный и тепловой режимы почв, препятствовать капиллярному подъему влаги и её интенсивному испарению.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Вопрос 15.  Что подразумевается в сельскохозяйственном </w:t>
      </w:r>
      <w:proofErr w:type="gramStart"/>
      <w:r>
        <w:rPr>
          <w:color w:val="000000"/>
          <w:sz w:val="28"/>
          <w:szCs w:val="28"/>
        </w:rPr>
        <w:t>производстве  под</w:t>
      </w:r>
      <w:proofErr w:type="gramEnd"/>
      <w:r>
        <w:rPr>
          <w:color w:val="000000"/>
          <w:sz w:val="28"/>
          <w:szCs w:val="28"/>
        </w:rPr>
        <w:t>  понятием «Агротехнические требования»?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А)  Требования</w:t>
      </w:r>
      <w:proofErr w:type="gramEnd"/>
      <w:r>
        <w:rPr>
          <w:color w:val="000000"/>
          <w:sz w:val="28"/>
          <w:szCs w:val="28"/>
        </w:rPr>
        <w:t>, предъявляемые к качеству выполняемых технологических операций.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Б)  Требования</w:t>
      </w:r>
      <w:proofErr w:type="gramEnd"/>
      <w:r>
        <w:rPr>
          <w:color w:val="000000"/>
          <w:sz w:val="28"/>
          <w:szCs w:val="28"/>
        </w:rPr>
        <w:t>, предъявляемые к качеству выполняемых регулировок.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В)  Требования</w:t>
      </w:r>
      <w:proofErr w:type="gramEnd"/>
      <w:r>
        <w:rPr>
          <w:color w:val="000000"/>
          <w:sz w:val="28"/>
          <w:szCs w:val="28"/>
        </w:rPr>
        <w:t>, предъявляемые к качеству технического обслуживания.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Вопрос 16. В перечень работ по подготовке поля входит: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Освобождение поля от посторонних предметов, выбор способа и направления движения, выравнивание и заделка промоин, разметка поля, </w:t>
      </w:r>
      <w:proofErr w:type="spellStart"/>
      <w:r>
        <w:rPr>
          <w:color w:val="000000"/>
          <w:sz w:val="28"/>
          <w:szCs w:val="28"/>
        </w:rPr>
        <w:t>обкос</w:t>
      </w:r>
      <w:proofErr w:type="spellEnd"/>
      <w:r>
        <w:rPr>
          <w:color w:val="000000"/>
          <w:sz w:val="28"/>
          <w:szCs w:val="28"/>
        </w:rPr>
        <w:t xml:space="preserve"> полей и загонов на уборке, вспашка противопожарных полос </w:t>
      </w:r>
      <w:proofErr w:type="gramStart"/>
      <w:r>
        <w:rPr>
          <w:color w:val="000000"/>
          <w:sz w:val="28"/>
          <w:szCs w:val="28"/>
        </w:rPr>
        <w:t>и  подготовка</w:t>
      </w:r>
      <w:proofErr w:type="gramEnd"/>
      <w:r>
        <w:rPr>
          <w:color w:val="000000"/>
          <w:sz w:val="28"/>
          <w:szCs w:val="28"/>
        </w:rPr>
        <w:t xml:space="preserve"> подъездных путей.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Б)  Освобождение</w:t>
      </w:r>
      <w:proofErr w:type="gramEnd"/>
      <w:r>
        <w:rPr>
          <w:color w:val="000000"/>
          <w:sz w:val="28"/>
          <w:szCs w:val="28"/>
        </w:rPr>
        <w:t xml:space="preserve"> поля от посторонних предметов, выбор способа и направления движения, выравнивание и заделка промоин, разметка поля, </w:t>
      </w:r>
      <w:proofErr w:type="spellStart"/>
      <w:r>
        <w:rPr>
          <w:color w:val="000000"/>
          <w:sz w:val="28"/>
          <w:szCs w:val="28"/>
        </w:rPr>
        <w:t>обкос</w:t>
      </w:r>
      <w:proofErr w:type="spellEnd"/>
      <w:r>
        <w:rPr>
          <w:color w:val="000000"/>
          <w:sz w:val="28"/>
          <w:szCs w:val="28"/>
        </w:rPr>
        <w:t xml:space="preserve"> полей и загонов на уборке, вспашка противопожарных полос и  подготовка подъездных путей, комплектование и составление машинно-тракторного агрегата.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Комплектование (выбор энергетического средства, с. </w:t>
      </w:r>
      <w:proofErr w:type="spellStart"/>
      <w:r>
        <w:rPr>
          <w:color w:val="000000"/>
          <w:sz w:val="28"/>
          <w:szCs w:val="28"/>
        </w:rPr>
        <w:t>х.м</w:t>
      </w:r>
      <w:proofErr w:type="spellEnd"/>
      <w:r>
        <w:rPr>
          <w:color w:val="000000"/>
          <w:sz w:val="28"/>
          <w:szCs w:val="28"/>
        </w:rPr>
        <w:t>. и сцепки), обоснование режима работы, составление машинно-тракторного агрегата, выполнение технологических регулировок.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Вопрос 17. Какова ширина пахотного МТА, укомплектованного плугами 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ПЛН-4-35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 А) 10 </w:t>
      </w:r>
      <w:proofErr w:type="gramStart"/>
      <w:r>
        <w:rPr>
          <w:color w:val="000000"/>
          <w:sz w:val="28"/>
          <w:szCs w:val="28"/>
        </w:rPr>
        <w:t>м  Б</w:t>
      </w:r>
      <w:proofErr w:type="gramEnd"/>
      <w:r>
        <w:rPr>
          <w:b/>
          <w:color w:val="000000"/>
          <w:sz w:val="28"/>
          <w:szCs w:val="28"/>
        </w:rPr>
        <w:t xml:space="preserve">)  </w:t>
      </w:r>
      <w:r>
        <w:rPr>
          <w:color w:val="000000"/>
          <w:sz w:val="28"/>
          <w:szCs w:val="28"/>
        </w:rPr>
        <w:t>1,4 м  В)  2,8 м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Вопрос 18. Продолжите правильно предложение: «Машинно-тракторные агрегаты, в состав которых входят комбинированные </w:t>
      </w:r>
      <w:proofErr w:type="gramStart"/>
      <w:r>
        <w:rPr>
          <w:color w:val="000000"/>
          <w:sz w:val="28"/>
          <w:szCs w:val="28"/>
        </w:rPr>
        <w:t>сельскохозяйственные  машины</w:t>
      </w:r>
      <w:proofErr w:type="gramEnd"/>
      <w:r>
        <w:rPr>
          <w:color w:val="000000"/>
          <w:sz w:val="28"/>
          <w:szCs w:val="28"/>
        </w:rPr>
        <w:t xml:space="preserve"> используют с целью…»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А)  …</w:t>
      </w:r>
      <w:proofErr w:type="gramEnd"/>
      <w:r>
        <w:rPr>
          <w:color w:val="000000"/>
          <w:sz w:val="28"/>
          <w:szCs w:val="28"/>
        </w:rPr>
        <w:t>предотвращения уплотнения и распыления почвы с одновременной экономией ГСМ, материальных и людских ресурсов.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Б)  …</w:t>
      </w:r>
      <w:proofErr w:type="gramEnd"/>
      <w:r>
        <w:rPr>
          <w:color w:val="000000"/>
          <w:sz w:val="28"/>
          <w:szCs w:val="28"/>
        </w:rPr>
        <w:t>проведения работ в сжатые сроки.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</w:t>
      </w:r>
      <w:r>
        <w:rPr>
          <w:b/>
          <w:color w:val="000000"/>
          <w:sz w:val="28"/>
          <w:szCs w:val="28"/>
        </w:rPr>
        <w:t xml:space="preserve">)  </w:t>
      </w:r>
      <w:r>
        <w:rPr>
          <w:color w:val="000000"/>
          <w:sz w:val="28"/>
          <w:szCs w:val="28"/>
        </w:rPr>
        <w:t>…</w:t>
      </w:r>
      <w:proofErr w:type="gramEnd"/>
      <w:r>
        <w:rPr>
          <w:color w:val="000000"/>
          <w:sz w:val="28"/>
          <w:szCs w:val="28"/>
        </w:rPr>
        <w:t xml:space="preserve"> предотвращения уплотнения и распыления почвы с одновременной экономией ГСМ, материальных и людских ресурсов, а также проведения работ в сжатые сроки.</w:t>
      </w:r>
    </w:p>
    <w:p w:rsidR="00DC7D81" w:rsidRDefault="00DC7D81" w:rsidP="00DC7D81">
      <w:pPr>
        <w:shd w:val="clear" w:color="auto" w:fill="FFFFFF"/>
        <w:textAlignment w:val="baseline"/>
        <w:rPr>
          <w:b/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Вопрос 19. </w:t>
      </w:r>
      <w:proofErr w:type="gramStart"/>
      <w:r>
        <w:rPr>
          <w:color w:val="000000"/>
          <w:sz w:val="28"/>
          <w:szCs w:val="28"/>
        </w:rPr>
        <w:t>Плуги  используют</w:t>
      </w:r>
      <w:proofErr w:type="gramEnd"/>
      <w:r>
        <w:rPr>
          <w:color w:val="000000"/>
          <w:sz w:val="28"/>
          <w:szCs w:val="28"/>
        </w:rPr>
        <w:t xml:space="preserve"> для вспашки почв на глубину до :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А)  15</w:t>
      </w:r>
      <w:proofErr w:type="gramEnd"/>
      <w:r>
        <w:rPr>
          <w:color w:val="000000"/>
          <w:sz w:val="28"/>
          <w:szCs w:val="28"/>
        </w:rPr>
        <w:t xml:space="preserve"> см.  </w:t>
      </w:r>
      <w:proofErr w:type="gramStart"/>
      <w:r>
        <w:rPr>
          <w:color w:val="000000"/>
          <w:sz w:val="28"/>
          <w:szCs w:val="28"/>
        </w:rPr>
        <w:t>Б)  25</w:t>
      </w:r>
      <w:proofErr w:type="gramEnd"/>
      <w:r>
        <w:rPr>
          <w:color w:val="000000"/>
          <w:sz w:val="28"/>
          <w:szCs w:val="28"/>
        </w:rPr>
        <w:t xml:space="preserve">-30см  В)  50 см.  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Вопрос 20.  Продолжите правильно предложение: «Плуги классифицируют по способу соединения с трактором…»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А)  …</w:t>
      </w:r>
      <w:proofErr w:type="gramEnd"/>
      <w:r>
        <w:rPr>
          <w:color w:val="000000"/>
          <w:sz w:val="28"/>
          <w:szCs w:val="28"/>
        </w:rPr>
        <w:t xml:space="preserve"> на прицепные, полунавесные и навесные.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Б)  …</w:t>
      </w:r>
      <w:proofErr w:type="gramEnd"/>
      <w:r>
        <w:rPr>
          <w:color w:val="000000"/>
          <w:sz w:val="28"/>
          <w:szCs w:val="28"/>
        </w:rPr>
        <w:t xml:space="preserve"> на прицепные, полунавесные, навесные, общего назначения и специальные.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В)  …</w:t>
      </w:r>
      <w:proofErr w:type="gramEnd"/>
      <w:r>
        <w:rPr>
          <w:color w:val="000000"/>
          <w:sz w:val="28"/>
          <w:szCs w:val="28"/>
        </w:rPr>
        <w:t xml:space="preserve"> на прицепные, полуприцепные и навесные.</w:t>
      </w:r>
    </w:p>
    <w:p w:rsidR="00DC7D81" w:rsidRDefault="00DC7D81" w:rsidP="00DC7D81">
      <w:pPr>
        <w:shd w:val="clear" w:color="auto" w:fill="FFFFFF"/>
        <w:textAlignment w:val="baseline"/>
        <w:rPr>
          <w:b/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Вопрос 21. Продолжите правильно предложение: «Отвальный корпус плуга состоит…» 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А)  …</w:t>
      </w:r>
      <w:proofErr w:type="gramEnd"/>
      <w:r>
        <w:rPr>
          <w:color w:val="000000"/>
          <w:sz w:val="28"/>
          <w:szCs w:val="28"/>
        </w:rPr>
        <w:t>из дискового ножа, стойки отвала, почвоуглубителя, башмака, лемеха.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Б)  …</w:t>
      </w:r>
      <w:proofErr w:type="gramEnd"/>
      <w:r>
        <w:rPr>
          <w:color w:val="000000"/>
          <w:sz w:val="28"/>
          <w:szCs w:val="28"/>
        </w:rPr>
        <w:t>из дискового ножа, стойки отвала, распорки, башмака, лемеха и полевой доски.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В)  …</w:t>
      </w:r>
      <w:proofErr w:type="gramEnd"/>
      <w:r>
        <w:rPr>
          <w:color w:val="000000"/>
          <w:sz w:val="28"/>
          <w:szCs w:val="28"/>
        </w:rPr>
        <w:t>из стойки отвала, отвала, лемеха и полевой доски.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Вопрос  22</w:t>
      </w:r>
      <w:proofErr w:type="gramEnd"/>
      <w:r>
        <w:rPr>
          <w:color w:val="000000"/>
          <w:sz w:val="28"/>
          <w:szCs w:val="28"/>
        </w:rPr>
        <w:t>.  Расшифруйте аббревиатуру ПЛН – 5 – 35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А)  Плуг</w:t>
      </w:r>
      <w:proofErr w:type="gramEnd"/>
      <w:r>
        <w:rPr>
          <w:color w:val="000000"/>
          <w:sz w:val="28"/>
          <w:szCs w:val="28"/>
        </w:rPr>
        <w:t xml:space="preserve">-лущильник навесной, </w:t>
      </w:r>
      <w:proofErr w:type="spellStart"/>
      <w:r>
        <w:rPr>
          <w:color w:val="000000"/>
          <w:sz w:val="28"/>
          <w:szCs w:val="28"/>
        </w:rPr>
        <w:t>пятикорпусный</w:t>
      </w:r>
      <w:proofErr w:type="spellEnd"/>
      <w:r>
        <w:rPr>
          <w:color w:val="000000"/>
          <w:sz w:val="28"/>
          <w:szCs w:val="28"/>
        </w:rPr>
        <w:t>, ширина захвата корпуса 35 см.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Б)  Пресс</w:t>
      </w:r>
      <w:proofErr w:type="gramEnd"/>
      <w:r>
        <w:rPr>
          <w:color w:val="000000"/>
          <w:sz w:val="28"/>
          <w:szCs w:val="28"/>
        </w:rPr>
        <w:t>-подборщик луговых трав навесной, пять метров, ширина захвата, производительность 35 тонн в час.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В)  Плуг</w:t>
      </w:r>
      <w:proofErr w:type="gramEnd"/>
      <w:r>
        <w:rPr>
          <w:color w:val="000000"/>
          <w:sz w:val="28"/>
          <w:szCs w:val="28"/>
        </w:rPr>
        <w:t xml:space="preserve"> лемешной навесной, </w:t>
      </w:r>
      <w:proofErr w:type="spellStart"/>
      <w:r>
        <w:rPr>
          <w:color w:val="000000"/>
          <w:sz w:val="28"/>
          <w:szCs w:val="28"/>
        </w:rPr>
        <w:t>пятикорпусный</w:t>
      </w:r>
      <w:proofErr w:type="spellEnd"/>
      <w:r>
        <w:rPr>
          <w:color w:val="000000"/>
          <w:sz w:val="28"/>
          <w:szCs w:val="28"/>
        </w:rPr>
        <w:t>, ширина захвата корпуса 35 см.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Вопрос 23.  Продолжите правильно предложение: «Лущильник дисковый </w:t>
      </w:r>
      <w:proofErr w:type="spellStart"/>
      <w:r>
        <w:rPr>
          <w:color w:val="000000"/>
          <w:sz w:val="28"/>
          <w:szCs w:val="28"/>
        </w:rPr>
        <w:t>гидрофицированный</w:t>
      </w:r>
      <w:proofErr w:type="spellEnd"/>
      <w:r>
        <w:rPr>
          <w:color w:val="000000"/>
          <w:sz w:val="28"/>
          <w:szCs w:val="28"/>
        </w:rPr>
        <w:t xml:space="preserve"> предназначен…»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А)  …</w:t>
      </w:r>
      <w:proofErr w:type="gramEnd"/>
      <w:r>
        <w:rPr>
          <w:color w:val="000000"/>
          <w:sz w:val="28"/>
          <w:szCs w:val="28"/>
        </w:rPr>
        <w:t>для разделки пластов и размельчения глыб после вспашки на глубину до 25см.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Б)  …</w:t>
      </w:r>
      <w:proofErr w:type="gramEnd"/>
      <w:r>
        <w:rPr>
          <w:color w:val="000000"/>
          <w:sz w:val="28"/>
          <w:szCs w:val="28"/>
        </w:rPr>
        <w:t>для лущения стерни и предпахотной обработки почвы, а также для обработки паров на глубину до 25см.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В)  …</w:t>
      </w:r>
      <w:proofErr w:type="gramEnd"/>
      <w:r>
        <w:rPr>
          <w:color w:val="000000"/>
          <w:sz w:val="28"/>
          <w:szCs w:val="28"/>
        </w:rPr>
        <w:t>для лущения стерни и предпахотной обработки почвы,  для обработки паров, для разделки пластов и размельчения глыб после вспашки.</w:t>
      </w:r>
    </w:p>
    <w:p w:rsidR="00DC7D81" w:rsidRDefault="00DC7D81" w:rsidP="00DC7D81">
      <w:pPr>
        <w:shd w:val="clear" w:color="auto" w:fill="FFFFFF"/>
        <w:textAlignment w:val="baseline"/>
        <w:rPr>
          <w:b/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b/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b/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b/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b/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b/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b/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b/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b/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Тестовые задания для проведения </w:t>
      </w:r>
      <w:proofErr w:type="spellStart"/>
      <w:r>
        <w:rPr>
          <w:b/>
          <w:color w:val="000000"/>
          <w:sz w:val="28"/>
          <w:szCs w:val="28"/>
        </w:rPr>
        <w:t>срезовой</w:t>
      </w:r>
      <w:proofErr w:type="spellEnd"/>
      <w:r>
        <w:rPr>
          <w:b/>
          <w:color w:val="000000"/>
          <w:sz w:val="28"/>
          <w:szCs w:val="28"/>
        </w:rPr>
        <w:t xml:space="preserve"> контрольной работы по предмету</w:t>
      </w:r>
    </w:p>
    <w:p w:rsidR="00DC7D81" w:rsidRDefault="00DC7D81" w:rsidP="00DC7D81">
      <w:pPr>
        <w:shd w:val="clear" w:color="auto" w:fill="FFFFFF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«Технология механизированных работ в растениеводстве»</w:t>
      </w:r>
    </w:p>
    <w:p w:rsidR="00DC7D81" w:rsidRDefault="00DC7D81" w:rsidP="00DC7D81">
      <w:pPr>
        <w:shd w:val="clear" w:color="auto" w:fill="FFFFFF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Вариант 2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>Вопрос 1.Технологическое обслуживание машин, какая это операция?</w:t>
      </w:r>
    </w:p>
    <w:p w:rsidR="00DC7D81" w:rsidRDefault="00DC7D81" w:rsidP="00DC7D8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подготовительная;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В) заключительная;</w:t>
      </w:r>
    </w:p>
    <w:p w:rsidR="00DC7D81" w:rsidRDefault="00DC7D81" w:rsidP="00DC7D81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С)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вспомогательная;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Д) основная;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Вопрос 2.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Какой трактор </w:t>
      </w:r>
      <w:proofErr w:type="gramStart"/>
      <w:r>
        <w:rPr>
          <w:sz w:val="28"/>
          <w:szCs w:val="28"/>
        </w:rPr>
        <w:t>не  относится</w:t>
      </w:r>
      <w:proofErr w:type="gramEnd"/>
      <w:r>
        <w:rPr>
          <w:sz w:val="28"/>
          <w:szCs w:val="28"/>
        </w:rPr>
        <w:t xml:space="preserve"> к тракторам общего назначения?</w:t>
      </w:r>
    </w:p>
    <w:p w:rsidR="00DC7D81" w:rsidRDefault="00DC7D81" w:rsidP="00DC7D81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Т-150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К;   </w:t>
      </w:r>
      <w:proofErr w:type="gramEnd"/>
      <w:r>
        <w:rPr>
          <w:rFonts w:ascii="Times New Roman" w:hAnsi="Times New Roman" w:cs="Times New Roman"/>
          <w:sz w:val="28"/>
          <w:szCs w:val="28"/>
        </w:rPr>
        <w:t>В) МТЗ-82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С) Т-150;     Д) ДТ-75М;        Е) Т-4А.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Вопрос 3. Какой из </w:t>
      </w:r>
      <w:proofErr w:type="gramStart"/>
      <w:r>
        <w:rPr>
          <w:sz w:val="28"/>
          <w:szCs w:val="28"/>
        </w:rPr>
        <w:t>них  полуприцепной</w:t>
      </w:r>
      <w:proofErr w:type="gramEnd"/>
      <w:r>
        <w:rPr>
          <w:sz w:val="28"/>
          <w:szCs w:val="28"/>
        </w:rPr>
        <w:t xml:space="preserve"> агрегат?</w:t>
      </w:r>
    </w:p>
    <w:p w:rsidR="00DC7D81" w:rsidRDefault="00DC7D81" w:rsidP="00DC7D81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К-701+КПЭ-3.8;        В) Т-150+ПЛП-6-</w:t>
      </w:r>
      <w:proofErr w:type="gramStart"/>
      <w:r>
        <w:rPr>
          <w:rFonts w:ascii="Times New Roman" w:hAnsi="Times New Roman" w:cs="Times New Roman"/>
          <w:sz w:val="28"/>
          <w:szCs w:val="28"/>
        </w:rPr>
        <w:t>35</w:t>
      </w:r>
      <w:r>
        <w:rPr>
          <w:rFonts w:ascii="Times New Roman" w:hAnsi="Times New Roman" w:cs="Times New Roman"/>
          <w:b/>
          <w:sz w:val="28"/>
          <w:szCs w:val="28"/>
        </w:rPr>
        <w:t xml:space="preserve">;  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С) ДТ-75М+СЗС-2.1;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>Вопрос 4. Пути повышения производительности агрегата:</w:t>
      </w:r>
    </w:p>
    <w:p w:rsidR="00DC7D81" w:rsidRDefault="00DC7D81" w:rsidP="00DC7D81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).Увеличение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ширины агрегата.</w:t>
      </w:r>
    </w:p>
    <w:p w:rsidR="00DC7D81" w:rsidRDefault="00DC7D81" w:rsidP="00DC7D8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Правильная комплектование агрегата исходя из мощности трактора.</w:t>
      </w:r>
    </w:p>
    <w:p w:rsidR="00DC7D81" w:rsidRDefault="00DC7D81" w:rsidP="00DC7D8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В). Правильная регулировка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и  техобслуживание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рабочих органов агрегата.</w:t>
      </w:r>
    </w:p>
    <w:p w:rsidR="00DC7D81" w:rsidRDefault="00DC7D81" w:rsidP="00DC7D8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Все вышеперечисленное.</w:t>
      </w:r>
    </w:p>
    <w:p w:rsidR="00DC7D81" w:rsidRDefault="00DC7D81" w:rsidP="00DC7D8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Вопрос  5</w:t>
      </w:r>
      <w:proofErr w:type="gramEnd"/>
      <w:r>
        <w:rPr>
          <w:sz w:val="28"/>
          <w:szCs w:val="28"/>
        </w:rPr>
        <w:t xml:space="preserve">.  В каких единицах </w:t>
      </w:r>
      <w:proofErr w:type="gramStart"/>
      <w:r>
        <w:rPr>
          <w:sz w:val="28"/>
          <w:szCs w:val="28"/>
        </w:rPr>
        <w:t>рассчитывают  объем</w:t>
      </w:r>
      <w:proofErr w:type="gramEnd"/>
      <w:r>
        <w:rPr>
          <w:sz w:val="28"/>
          <w:szCs w:val="28"/>
        </w:rPr>
        <w:t xml:space="preserve">  работы, выполненный комбайнером    </w:t>
      </w: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при прямой уборке зерновых культур?</w:t>
      </w:r>
    </w:p>
    <w:p w:rsidR="00DC7D81" w:rsidRDefault="00DC7D81" w:rsidP="00DC7D81">
      <w:pPr>
        <w:rPr>
          <w:sz w:val="28"/>
          <w:szCs w:val="28"/>
        </w:rPr>
      </w:pPr>
    </w:p>
    <w:p w:rsidR="00DC7D81" w:rsidRDefault="00DC7D81" w:rsidP="00DC7D8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А) В физических гектарах      В) </w:t>
      </w:r>
      <w:proofErr w:type="gramStart"/>
      <w:r>
        <w:rPr>
          <w:rFonts w:ascii="Times New Roman" w:hAnsi="Times New Roman" w:cs="Times New Roman"/>
          <w:sz w:val="28"/>
          <w:szCs w:val="28"/>
        </w:rPr>
        <w:t>В  центнерах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обмолоченного зерна</w:t>
      </w:r>
    </w:p>
    <w:p w:rsidR="00DC7D81" w:rsidRDefault="00DC7D81" w:rsidP="00DC7D8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С)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тонно-километрах.   </w:t>
      </w:r>
      <w:proofErr w:type="gramStart"/>
      <w:r>
        <w:rPr>
          <w:rFonts w:ascii="Times New Roman" w:hAnsi="Times New Roman" w:cs="Times New Roman"/>
          <w:sz w:val="28"/>
          <w:szCs w:val="28"/>
        </w:rPr>
        <w:t>Д) 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количеству часов нахождения комбайнера на поле.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Вопрос 6.  Продолжите правильно предложение: «По способу производства сельскохозяйственных работ МТА классифицируют на: …»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А)  Тяговые</w:t>
      </w:r>
      <w:proofErr w:type="gramEnd"/>
      <w:r>
        <w:rPr>
          <w:color w:val="000000"/>
          <w:sz w:val="28"/>
          <w:szCs w:val="28"/>
        </w:rPr>
        <w:t xml:space="preserve"> и тягово-приводные.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Б)  Тяговые</w:t>
      </w:r>
      <w:proofErr w:type="gramEnd"/>
      <w:r>
        <w:rPr>
          <w:color w:val="000000"/>
          <w:sz w:val="28"/>
          <w:szCs w:val="28"/>
        </w:rPr>
        <w:t>,  тягово-приводные и самоходные.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В)  Тяговые</w:t>
      </w:r>
      <w:proofErr w:type="gramEnd"/>
      <w:r>
        <w:rPr>
          <w:color w:val="000000"/>
          <w:sz w:val="28"/>
          <w:szCs w:val="28"/>
        </w:rPr>
        <w:t>,  тягово-приводные, тягово-прицепные, самоходные.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Г)  Тяговые</w:t>
      </w:r>
      <w:proofErr w:type="gramEnd"/>
      <w:r>
        <w:rPr>
          <w:color w:val="000000"/>
          <w:sz w:val="28"/>
          <w:szCs w:val="28"/>
        </w:rPr>
        <w:t>, тягово-прицепные и тягово-приводные.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Д)  Прицепные</w:t>
      </w:r>
      <w:proofErr w:type="gramEnd"/>
      <w:r>
        <w:rPr>
          <w:color w:val="000000"/>
          <w:sz w:val="28"/>
          <w:szCs w:val="28"/>
        </w:rPr>
        <w:t>, полунавесные, навесные, приводные и самоходные.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Е)  Подвижные</w:t>
      </w:r>
      <w:proofErr w:type="gramEnd"/>
      <w:r>
        <w:rPr>
          <w:color w:val="000000"/>
          <w:sz w:val="28"/>
          <w:szCs w:val="28"/>
        </w:rPr>
        <w:t>, ограниченно-подвижные и стационарные.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Вопрос 7.  Что подразумевается в сельскохозяйственном </w:t>
      </w:r>
      <w:proofErr w:type="gramStart"/>
      <w:r>
        <w:rPr>
          <w:color w:val="000000"/>
          <w:sz w:val="28"/>
          <w:szCs w:val="28"/>
        </w:rPr>
        <w:t>производстве  под</w:t>
      </w:r>
      <w:proofErr w:type="gramEnd"/>
      <w:r>
        <w:rPr>
          <w:color w:val="000000"/>
          <w:sz w:val="28"/>
          <w:szCs w:val="28"/>
        </w:rPr>
        <w:t>  понятием «Агротехнические требования»?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lastRenderedPageBreak/>
        <w:t>А</w:t>
      </w:r>
      <w:r>
        <w:rPr>
          <w:b/>
          <w:color w:val="000000"/>
          <w:sz w:val="28"/>
          <w:szCs w:val="28"/>
        </w:rPr>
        <w:t xml:space="preserve">)  </w:t>
      </w:r>
      <w:r>
        <w:rPr>
          <w:color w:val="000000"/>
          <w:sz w:val="28"/>
          <w:szCs w:val="28"/>
        </w:rPr>
        <w:t>Требования</w:t>
      </w:r>
      <w:proofErr w:type="gramEnd"/>
      <w:r>
        <w:rPr>
          <w:color w:val="000000"/>
          <w:sz w:val="28"/>
          <w:szCs w:val="28"/>
        </w:rPr>
        <w:t>, предъявляемые к качеству выполняемых технологических операций. 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Б)  Требования</w:t>
      </w:r>
      <w:proofErr w:type="gramEnd"/>
      <w:r>
        <w:rPr>
          <w:color w:val="000000"/>
          <w:sz w:val="28"/>
          <w:szCs w:val="28"/>
        </w:rPr>
        <w:t>, предъявляемые к качеству выполняемых регулировок.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Г)  Требования</w:t>
      </w:r>
      <w:proofErr w:type="gramEnd"/>
      <w:r>
        <w:rPr>
          <w:color w:val="000000"/>
          <w:sz w:val="28"/>
          <w:szCs w:val="28"/>
        </w:rPr>
        <w:t>, предъявляемые к качеству технического обслуживания.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>Вопрос 8. Какой это способ движения?</w:t>
      </w:r>
    </w:p>
    <w:p w:rsidR="00DC7D81" w:rsidRDefault="00DC7D81" w:rsidP="00DC7D81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247900" cy="15716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D81" w:rsidRDefault="00DC7D81" w:rsidP="00DC7D8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>
        <w:rPr>
          <w:rFonts w:ascii="Times New Roman" w:hAnsi="Times New Roman" w:cs="Times New Roman"/>
          <w:sz w:val="28"/>
          <w:szCs w:val="28"/>
        </w:rPr>
        <w:t>круговой</w:t>
      </w:r>
      <w:r>
        <w:rPr>
          <w:rFonts w:ascii="Times New Roman" w:hAnsi="Times New Roman" w:cs="Times New Roman"/>
          <w:b/>
          <w:sz w:val="28"/>
          <w:szCs w:val="28"/>
        </w:rPr>
        <w:t xml:space="preserve">;  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) диагональный; С) челночный;      Д) в развал;  Е) в свал.</w:t>
      </w:r>
    </w:p>
    <w:p w:rsidR="00DC7D81" w:rsidRDefault="00DC7D81" w:rsidP="00DC7D81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Вопрос 9. Нарисуйте </w:t>
      </w:r>
      <w:proofErr w:type="gramStart"/>
      <w:r>
        <w:rPr>
          <w:color w:val="000000"/>
          <w:sz w:val="28"/>
          <w:szCs w:val="28"/>
        </w:rPr>
        <w:t>схематично  вид</w:t>
      </w:r>
      <w:proofErr w:type="gramEnd"/>
      <w:r>
        <w:rPr>
          <w:color w:val="000000"/>
          <w:sz w:val="28"/>
          <w:szCs w:val="28"/>
        </w:rPr>
        <w:t xml:space="preserve"> поворота « Грибовидная закрытая петля» 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Вопрос 10. Продолжите правильно предложение: «Технологический процесс -  это</w:t>
      </w:r>
      <w:proofErr w:type="gramStart"/>
      <w:r>
        <w:rPr>
          <w:color w:val="000000"/>
          <w:sz w:val="28"/>
          <w:szCs w:val="28"/>
        </w:rPr>
        <w:t>…….</w:t>
      </w:r>
      <w:proofErr w:type="gramEnd"/>
      <w:r>
        <w:rPr>
          <w:color w:val="000000"/>
          <w:sz w:val="28"/>
          <w:szCs w:val="28"/>
        </w:rPr>
        <w:t>»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А)  способ</w:t>
      </w:r>
      <w:proofErr w:type="gramEnd"/>
      <w:r>
        <w:rPr>
          <w:color w:val="000000"/>
          <w:sz w:val="28"/>
          <w:szCs w:val="28"/>
        </w:rPr>
        <w:t xml:space="preserve"> или совокупность способов обработки почвы, растений или материалов с помощью химических, механических или других физических воздействий с целью направленного изменения их свойств или состояния.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Б</w:t>
      </w:r>
      <w:r>
        <w:rPr>
          <w:b/>
          <w:color w:val="000000"/>
          <w:sz w:val="28"/>
          <w:szCs w:val="28"/>
        </w:rPr>
        <w:t xml:space="preserve">)  </w:t>
      </w:r>
      <w:r>
        <w:rPr>
          <w:color w:val="000000"/>
          <w:sz w:val="28"/>
          <w:szCs w:val="28"/>
        </w:rPr>
        <w:t>совокупность</w:t>
      </w:r>
      <w:proofErr w:type="gramEnd"/>
      <w:r>
        <w:rPr>
          <w:color w:val="000000"/>
          <w:sz w:val="28"/>
          <w:szCs w:val="28"/>
        </w:rPr>
        <w:t xml:space="preserve"> последовательных технологических и естественных (биологических) процессов, направленных на получение сельскохозяйственной  продукции.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Вопрос 11.  Выберите правильный ответ на вопрос: «Что называется центром агрегата?»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А)  Центром</w:t>
      </w:r>
      <w:proofErr w:type="gramEnd"/>
      <w:r>
        <w:rPr>
          <w:color w:val="000000"/>
          <w:sz w:val="28"/>
          <w:szCs w:val="28"/>
        </w:rPr>
        <w:t>  агрегата называют условную геометрическую точку на плоскости  движения (поверхности  поля) траектория, которой рассматривается как траектория МТА при движении по полю.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Б)  Центром</w:t>
      </w:r>
      <w:proofErr w:type="gramEnd"/>
      <w:r>
        <w:rPr>
          <w:color w:val="000000"/>
          <w:sz w:val="28"/>
          <w:szCs w:val="28"/>
        </w:rPr>
        <w:t>  агрегата называют точку, расположенную на середине ведущей оси колёсного трактора  с  жёсткой рамой (МТЗ-80); в центре шарнира для тракторов с шарнирно сочленённой рамой (Т-150К); точки пересечения диагоналей, проведённых через края гусениц – для гусеничных тракторов.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В)  Центром</w:t>
      </w:r>
      <w:proofErr w:type="gramEnd"/>
      <w:r>
        <w:rPr>
          <w:color w:val="000000"/>
          <w:sz w:val="28"/>
          <w:szCs w:val="28"/>
        </w:rPr>
        <w:t>  агрегата называют точку О1, вокруг которой происходит движение центра агрегата по дуге  радиусом R.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Вопрос 12.  Одно из агротехнических требований, предъявляемых к плугам и вспашке гласит: «Высота гребней должна составлять не более</w:t>
      </w:r>
      <w:proofErr w:type="gramStart"/>
      <w:r>
        <w:rPr>
          <w:color w:val="000000"/>
          <w:sz w:val="28"/>
          <w:szCs w:val="28"/>
        </w:rPr>
        <w:t>…….</w:t>
      </w:r>
      <w:proofErr w:type="gramEnd"/>
      <w:r>
        <w:rPr>
          <w:color w:val="000000"/>
          <w:sz w:val="28"/>
          <w:szCs w:val="28"/>
        </w:rPr>
        <w:t>».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А)  2</w:t>
      </w:r>
      <w:proofErr w:type="gramEnd"/>
      <w:r>
        <w:rPr>
          <w:color w:val="000000"/>
          <w:sz w:val="28"/>
          <w:szCs w:val="28"/>
        </w:rPr>
        <w:t xml:space="preserve"> см  Б)  3 см  В)  4 см  Г)  5 см  Д)  6 см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Вопрос 13. Ответьте на </w:t>
      </w:r>
      <w:proofErr w:type="gramStart"/>
      <w:r>
        <w:rPr>
          <w:color w:val="000000"/>
          <w:sz w:val="28"/>
          <w:szCs w:val="28"/>
        </w:rPr>
        <w:t>вопрос:  «</w:t>
      </w:r>
      <w:proofErr w:type="gramEnd"/>
      <w:r>
        <w:rPr>
          <w:color w:val="000000"/>
          <w:sz w:val="28"/>
          <w:szCs w:val="28"/>
        </w:rPr>
        <w:t>Что является целью культивации?»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Цель культивации- разрыхлить обрабатываемый слой почвы, заделать в почву минеральные и </w:t>
      </w:r>
      <w:proofErr w:type="gramStart"/>
      <w:r>
        <w:rPr>
          <w:color w:val="000000"/>
          <w:sz w:val="28"/>
          <w:szCs w:val="28"/>
        </w:rPr>
        <w:t>органически  удобрения</w:t>
      </w:r>
      <w:proofErr w:type="gramEnd"/>
      <w:r>
        <w:rPr>
          <w:color w:val="000000"/>
          <w:sz w:val="28"/>
          <w:szCs w:val="28"/>
        </w:rPr>
        <w:t>, сорную растительность и пожнивные остатки.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Б)  Цель</w:t>
      </w:r>
      <w:proofErr w:type="gramEnd"/>
      <w:r>
        <w:rPr>
          <w:color w:val="000000"/>
          <w:sz w:val="28"/>
          <w:szCs w:val="28"/>
        </w:rPr>
        <w:t xml:space="preserve"> культивации -разрыхлить почву и уничтожить сорную растительность на стерневых фонах с максимальным сохранением стерни и пожнивных остатков на поверхности поля для защиты пахотных земель от ветровой эрозии.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Цель культивации- разрыхлить поверхностный слой почвы до мелкокомковатого состояния на заданную глубину и выровнять его, уничтожить проростки и всходы сорняков, улучшить воздушный, водный и тепловой режимы </w:t>
      </w:r>
      <w:proofErr w:type="gramStart"/>
      <w:r>
        <w:rPr>
          <w:color w:val="000000"/>
          <w:sz w:val="28"/>
          <w:szCs w:val="28"/>
        </w:rPr>
        <w:t>почв,  препятствовать</w:t>
      </w:r>
      <w:proofErr w:type="gramEnd"/>
      <w:r>
        <w:rPr>
          <w:color w:val="000000"/>
          <w:sz w:val="28"/>
          <w:szCs w:val="28"/>
        </w:rPr>
        <w:t xml:space="preserve"> капиллярному подъему влаги и её интенсивному испарению.</w:t>
      </w:r>
    </w:p>
    <w:p w:rsidR="00DC7D81" w:rsidRDefault="00DC7D81" w:rsidP="00DC7D81">
      <w:pPr>
        <w:shd w:val="clear" w:color="auto" w:fill="FFFFFF"/>
        <w:textAlignment w:val="baseline"/>
        <w:rPr>
          <w:b/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Вопрос 14. В перечень работ по подготовке МТА к работе входит: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Освобождение поля от посторонних предметов, выбор способа и направления движения, выравнивание и заделка промоин, разметка поля, </w:t>
      </w:r>
      <w:proofErr w:type="spellStart"/>
      <w:r>
        <w:rPr>
          <w:color w:val="000000"/>
          <w:sz w:val="28"/>
          <w:szCs w:val="28"/>
        </w:rPr>
        <w:t>обкос</w:t>
      </w:r>
      <w:proofErr w:type="spellEnd"/>
      <w:r>
        <w:rPr>
          <w:color w:val="000000"/>
          <w:sz w:val="28"/>
          <w:szCs w:val="28"/>
        </w:rPr>
        <w:t xml:space="preserve"> полей и загонов на уборке, вспашка противопожарных полос </w:t>
      </w:r>
      <w:proofErr w:type="gramStart"/>
      <w:r>
        <w:rPr>
          <w:color w:val="000000"/>
          <w:sz w:val="28"/>
          <w:szCs w:val="28"/>
        </w:rPr>
        <w:t>и  подготовка</w:t>
      </w:r>
      <w:proofErr w:type="gramEnd"/>
      <w:r>
        <w:rPr>
          <w:color w:val="000000"/>
          <w:sz w:val="28"/>
          <w:szCs w:val="28"/>
        </w:rPr>
        <w:t xml:space="preserve"> подъездных путей.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Б)  Освобождение</w:t>
      </w:r>
      <w:proofErr w:type="gramEnd"/>
      <w:r>
        <w:rPr>
          <w:color w:val="000000"/>
          <w:sz w:val="28"/>
          <w:szCs w:val="28"/>
        </w:rPr>
        <w:t xml:space="preserve"> поля от посторонних предметов, выбор способа и направления движения, выравнивание и заделка  промоин, разметка поля, комплектование и составление машинно-тракторного агрегата.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Комплектование (выбор энергетического средства, с. </w:t>
      </w:r>
      <w:proofErr w:type="spellStart"/>
      <w:r>
        <w:rPr>
          <w:color w:val="000000"/>
          <w:sz w:val="28"/>
          <w:szCs w:val="28"/>
        </w:rPr>
        <w:t>х.м</w:t>
      </w:r>
      <w:proofErr w:type="spellEnd"/>
      <w:r>
        <w:rPr>
          <w:color w:val="000000"/>
          <w:sz w:val="28"/>
          <w:szCs w:val="28"/>
        </w:rPr>
        <w:t>. и сцепки), обоснование режима работы, составление машинно-тракторного агрегата, выполнение технологических регулировок.</w:t>
      </w:r>
    </w:p>
    <w:p w:rsidR="00DC7D81" w:rsidRDefault="00DC7D81" w:rsidP="00DC7D81">
      <w:pPr>
        <w:shd w:val="clear" w:color="auto" w:fill="FFFFFF"/>
        <w:textAlignment w:val="baseline"/>
        <w:rPr>
          <w:b/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Вопрос 15.  Продолжите правильно предложение: «Машинно-тракторные агрегаты в состав которых </w:t>
      </w:r>
      <w:proofErr w:type="gramStart"/>
      <w:r>
        <w:rPr>
          <w:color w:val="000000"/>
          <w:sz w:val="28"/>
          <w:szCs w:val="28"/>
        </w:rPr>
        <w:t>входят  комбинированные</w:t>
      </w:r>
      <w:proofErr w:type="gramEnd"/>
      <w:r>
        <w:rPr>
          <w:color w:val="000000"/>
          <w:sz w:val="28"/>
          <w:szCs w:val="28"/>
        </w:rPr>
        <w:t xml:space="preserve"> сельскохозяйственные  машины предназначены для…»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А)  …</w:t>
      </w:r>
      <w:proofErr w:type="gramEnd"/>
      <w:r>
        <w:rPr>
          <w:color w:val="000000"/>
          <w:sz w:val="28"/>
          <w:szCs w:val="28"/>
        </w:rPr>
        <w:t>проведения нескольких технологических операций совместно: таких как: основная и предпосевная обработка почвы, внесение удобрений, посев, прикатывание, внесение почвенных гербицидов.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Б)  …</w:t>
      </w:r>
      <w:proofErr w:type="gramEnd"/>
      <w:r>
        <w:rPr>
          <w:color w:val="000000"/>
          <w:sz w:val="28"/>
          <w:szCs w:val="28"/>
        </w:rPr>
        <w:t xml:space="preserve"> проведения нескольких технологических операций совместно: таких как: основная и предпосевная обработка почвы, внесение удобрений, подготовку семян к посеву, посев, прикатывание, внесение почвенных гербицидов.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В)  …</w:t>
      </w:r>
      <w:proofErr w:type="gramEnd"/>
      <w:r>
        <w:rPr>
          <w:color w:val="000000"/>
          <w:sz w:val="28"/>
          <w:szCs w:val="28"/>
        </w:rPr>
        <w:t xml:space="preserve"> проведения нескольких технологических операций совместно: таких как: основная и предпосевная обработка почвы, внесение удобрений, посев, прикатывание, внесение почвенных гербицидов и уборочных работ.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Вопрос 16.  Какова глубина заделки удобрений и пожнивных остатков при производстве пахотных работ отвальными плугами?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А)  5</w:t>
      </w:r>
      <w:proofErr w:type="gramEnd"/>
      <w:r>
        <w:rPr>
          <w:color w:val="000000"/>
          <w:sz w:val="28"/>
          <w:szCs w:val="28"/>
        </w:rPr>
        <w:t>-10 см  Б)  10 см  В)  10-15 см  Г</w:t>
      </w:r>
      <w:r>
        <w:rPr>
          <w:b/>
          <w:color w:val="000000"/>
          <w:sz w:val="28"/>
          <w:szCs w:val="28"/>
        </w:rPr>
        <w:t xml:space="preserve">)  </w:t>
      </w:r>
      <w:r>
        <w:rPr>
          <w:color w:val="000000"/>
          <w:sz w:val="28"/>
          <w:szCs w:val="28"/>
        </w:rPr>
        <w:t>12-15 см  Д)  15-18 см.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Вопрос 17.  Расшифруйте аббревиатуру МТП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А)  Механический</w:t>
      </w:r>
      <w:proofErr w:type="gramEnd"/>
      <w:r>
        <w:rPr>
          <w:color w:val="000000"/>
          <w:sz w:val="28"/>
          <w:szCs w:val="28"/>
        </w:rPr>
        <w:t xml:space="preserve"> транспортный парк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Б)  Машино</w:t>
      </w:r>
      <w:proofErr w:type="gramEnd"/>
      <w:r>
        <w:rPr>
          <w:color w:val="000000"/>
          <w:sz w:val="28"/>
          <w:szCs w:val="28"/>
        </w:rPr>
        <w:t>-транспортный парк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</w:t>
      </w:r>
      <w:r>
        <w:rPr>
          <w:b/>
          <w:color w:val="000000"/>
          <w:sz w:val="28"/>
          <w:szCs w:val="28"/>
        </w:rPr>
        <w:t xml:space="preserve">)  </w:t>
      </w:r>
      <w:r>
        <w:rPr>
          <w:color w:val="000000"/>
          <w:sz w:val="28"/>
          <w:szCs w:val="28"/>
        </w:rPr>
        <w:t>Машино</w:t>
      </w:r>
      <w:proofErr w:type="gramEnd"/>
      <w:r>
        <w:rPr>
          <w:color w:val="000000"/>
          <w:sz w:val="28"/>
          <w:szCs w:val="28"/>
        </w:rPr>
        <w:t>-тракторный парк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Вопрос 18. Одно из агротехнических требований предъявляемых к плугам и вспашке гласит: «Высота гребней должна составлять не более</w:t>
      </w:r>
      <w:proofErr w:type="gramStart"/>
      <w:r>
        <w:rPr>
          <w:color w:val="000000"/>
          <w:sz w:val="28"/>
          <w:szCs w:val="28"/>
        </w:rPr>
        <w:t>…….</w:t>
      </w:r>
      <w:proofErr w:type="gramEnd"/>
      <w:r>
        <w:rPr>
          <w:color w:val="000000"/>
          <w:sz w:val="28"/>
          <w:szCs w:val="28"/>
        </w:rPr>
        <w:t>».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А)  2</w:t>
      </w:r>
      <w:proofErr w:type="gramEnd"/>
      <w:r>
        <w:rPr>
          <w:color w:val="000000"/>
          <w:sz w:val="28"/>
          <w:szCs w:val="28"/>
        </w:rPr>
        <w:t xml:space="preserve"> см  Б)  3 см  В</w:t>
      </w:r>
      <w:r>
        <w:rPr>
          <w:b/>
          <w:color w:val="000000"/>
          <w:sz w:val="28"/>
          <w:szCs w:val="28"/>
        </w:rPr>
        <w:t xml:space="preserve">)  </w:t>
      </w:r>
      <w:r>
        <w:rPr>
          <w:color w:val="000000"/>
          <w:sz w:val="28"/>
          <w:szCs w:val="28"/>
        </w:rPr>
        <w:t>5 см  Г)  6 см  Д)  7 см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Вопрос 19. Продолжите правильно предложение: «К рабочим органам плуга относятся…»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А)  …</w:t>
      </w:r>
      <w:proofErr w:type="gramEnd"/>
      <w:r>
        <w:rPr>
          <w:color w:val="000000"/>
          <w:sz w:val="28"/>
          <w:szCs w:val="28"/>
        </w:rPr>
        <w:t xml:space="preserve"> опорные колёса, корпус,  предплужник и дисковый нож.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Б)  …</w:t>
      </w:r>
      <w:proofErr w:type="gramEnd"/>
      <w:r>
        <w:rPr>
          <w:color w:val="000000"/>
          <w:sz w:val="28"/>
          <w:szCs w:val="28"/>
        </w:rPr>
        <w:t xml:space="preserve"> опорные колёса, корпус, предплужник и дисковый нож.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В)  …</w:t>
      </w:r>
      <w:proofErr w:type="gramEnd"/>
      <w:r>
        <w:rPr>
          <w:color w:val="000000"/>
          <w:sz w:val="28"/>
          <w:szCs w:val="28"/>
        </w:rPr>
        <w:t xml:space="preserve"> отвал, предплужник и дисковый нож.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Г)  …</w:t>
      </w:r>
      <w:proofErr w:type="gramEnd"/>
      <w:r>
        <w:rPr>
          <w:color w:val="000000"/>
          <w:sz w:val="28"/>
          <w:szCs w:val="28"/>
        </w:rPr>
        <w:t xml:space="preserve"> механизм для заглубления, корпус, предплужник.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Вопрос 20.  Расшифруйте аббревиатуру КПС – 4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А</w:t>
      </w:r>
      <w:r>
        <w:rPr>
          <w:b/>
          <w:color w:val="000000"/>
          <w:sz w:val="28"/>
          <w:szCs w:val="28"/>
        </w:rPr>
        <w:t xml:space="preserve">)  </w:t>
      </w:r>
      <w:r>
        <w:rPr>
          <w:color w:val="000000"/>
          <w:sz w:val="28"/>
          <w:szCs w:val="28"/>
        </w:rPr>
        <w:t>Культиватор</w:t>
      </w:r>
      <w:proofErr w:type="gramEnd"/>
      <w:r>
        <w:rPr>
          <w:color w:val="000000"/>
          <w:sz w:val="28"/>
          <w:szCs w:val="28"/>
        </w:rPr>
        <w:t xml:space="preserve"> плоскорез стрельчатый, 4 метра ширина захвата.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Б)  Картофелеуборочный</w:t>
      </w:r>
      <w:proofErr w:type="gramEnd"/>
      <w:r>
        <w:rPr>
          <w:color w:val="000000"/>
          <w:sz w:val="28"/>
          <w:szCs w:val="28"/>
        </w:rPr>
        <w:t xml:space="preserve"> комбайн полунавесной четырёхрядный.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В)  Косилка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плющилка</w:t>
      </w:r>
      <w:proofErr w:type="spellEnd"/>
      <w:r>
        <w:rPr>
          <w:color w:val="000000"/>
          <w:sz w:val="28"/>
          <w:szCs w:val="28"/>
        </w:rPr>
        <w:t xml:space="preserve"> самоходная, 4 метра ширина захвата.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Вопрос 21. Одно из агротехнических требований предъявляемых к зубовым боронам гласит: «Они должны рыхлить почву на глубину не </w:t>
      </w:r>
      <w:proofErr w:type="gramStart"/>
      <w:r>
        <w:rPr>
          <w:color w:val="000000"/>
          <w:sz w:val="28"/>
          <w:szCs w:val="28"/>
        </w:rPr>
        <w:t>менее….</w:t>
      </w:r>
      <w:proofErr w:type="gramEnd"/>
      <w:r>
        <w:rPr>
          <w:color w:val="000000"/>
          <w:sz w:val="28"/>
          <w:szCs w:val="28"/>
        </w:rPr>
        <w:t>»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А)  3</w:t>
      </w:r>
      <w:proofErr w:type="gramEnd"/>
      <w:r>
        <w:rPr>
          <w:color w:val="000000"/>
          <w:sz w:val="28"/>
          <w:szCs w:val="28"/>
        </w:rPr>
        <w:t>см  Б)  4см  В)  5см  Г)  6см  Д)  8см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Вопрос 22.  Продолжите правильно предложение: «Зубовые </w:t>
      </w:r>
      <w:proofErr w:type="gramStart"/>
      <w:r>
        <w:rPr>
          <w:color w:val="000000"/>
          <w:sz w:val="28"/>
          <w:szCs w:val="28"/>
        </w:rPr>
        <w:t>бороны  классифицируют</w:t>
      </w:r>
      <w:proofErr w:type="gramEnd"/>
      <w:r>
        <w:rPr>
          <w:color w:val="000000"/>
          <w:sz w:val="28"/>
          <w:szCs w:val="28"/>
        </w:rPr>
        <w:t xml:space="preserve"> на …»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А)  …</w:t>
      </w:r>
      <w:proofErr w:type="gramEnd"/>
      <w:r>
        <w:rPr>
          <w:color w:val="000000"/>
          <w:sz w:val="28"/>
          <w:szCs w:val="28"/>
        </w:rPr>
        <w:t xml:space="preserve"> полевые, садовые и болотные.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Б)  …</w:t>
      </w:r>
      <w:proofErr w:type="gramEnd"/>
      <w:r>
        <w:rPr>
          <w:color w:val="000000"/>
          <w:sz w:val="28"/>
          <w:szCs w:val="28"/>
        </w:rPr>
        <w:t xml:space="preserve"> тяжёлые, средние и лёгкие.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В)  …</w:t>
      </w:r>
      <w:proofErr w:type="gramEnd"/>
      <w:r>
        <w:rPr>
          <w:color w:val="000000"/>
          <w:sz w:val="28"/>
          <w:szCs w:val="28"/>
        </w:rPr>
        <w:t xml:space="preserve"> навесные, прицепные и полуприцепные.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DC7D81" w:rsidRDefault="00DC7D81" w:rsidP="00DC7D81">
      <w:pPr>
        <w:rPr>
          <w:sz w:val="28"/>
          <w:szCs w:val="28"/>
        </w:rPr>
      </w:pPr>
      <w:r>
        <w:rPr>
          <w:sz w:val="28"/>
          <w:szCs w:val="28"/>
        </w:rPr>
        <w:t>Вопрос 23.Дайте характеристику агрегата ДТ-75М+ КПГ-250 по виду выполняемой работы:</w:t>
      </w:r>
    </w:p>
    <w:p w:rsidR="00DC7D81" w:rsidRDefault="00DC7D81" w:rsidP="00DC7D8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это посевной агрегат;</w:t>
      </w:r>
    </w:p>
    <w:p w:rsidR="00DC7D81" w:rsidRDefault="00DC7D81" w:rsidP="00DC7D8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это почвообрабатывающий агрегат для глубокой культивации.</w:t>
      </w:r>
    </w:p>
    <w:p w:rsidR="00DC7D81" w:rsidRDefault="00DC7D81" w:rsidP="00DC7D81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хлебоуборочный агрегат;</w:t>
      </w:r>
    </w:p>
    <w:p w:rsidR="00DC7D81" w:rsidRDefault="00DC7D81" w:rsidP="00DC7D8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агрегат для транспортировки удобрений;</w:t>
      </w:r>
    </w:p>
    <w:p w:rsidR="00DC7D81" w:rsidRDefault="00DC7D81" w:rsidP="00DC7D8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одно-машинный агрегат.</w:t>
      </w: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4"/>
          <w:szCs w:val="24"/>
        </w:rPr>
      </w:pPr>
    </w:p>
    <w:p w:rsidR="00DC7D81" w:rsidRDefault="00DC7D81" w:rsidP="00DC7D81">
      <w:pPr>
        <w:shd w:val="clear" w:color="auto" w:fill="FFFFFF"/>
        <w:textAlignment w:val="baseline"/>
        <w:rPr>
          <w:color w:val="000000"/>
          <w:sz w:val="24"/>
          <w:szCs w:val="24"/>
        </w:rPr>
      </w:pPr>
    </w:p>
    <w:p w:rsidR="00DC7D81" w:rsidRDefault="00DC7D81" w:rsidP="00DC7D81"/>
    <w:p w:rsidR="00DC7D81" w:rsidRDefault="00DC7D81" w:rsidP="00DC7D81"/>
    <w:p w:rsidR="009D597E" w:rsidRDefault="00C00128"/>
    <w:sectPr w:rsidR="009D597E" w:rsidSect="00F202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4403CD"/>
    <w:multiLevelType w:val="hybridMultilevel"/>
    <w:tmpl w:val="DE1ED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7D81"/>
    <w:rsid w:val="000D0ED1"/>
    <w:rsid w:val="00233165"/>
    <w:rsid w:val="003A4BA1"/>
    <w:rsid w:val="00491B15"/>
    <w:rsid w:val="00651D50"/>
    <w:rsid w:val="008E4CE9"/>
    <w:rsid w:val="00C00128"/>
    <w:rsid w:val="00DC7D81"/>
    <w:rsid w:val="00F2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7C8C71-94FF-4DF9-8207-D608E6F46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7D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C7D81"/>
    <w:pPr>
      <w:keepNext/>
      <w:autoSpaceDE w:val="0"/>
      <w:autoSpaceDN w:val="0"/>
      <w:ind w:firstLine="284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7D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semiHidden/>
    <w:unhideWhenUsed/>
    <w:rsid w:val="00DC7D81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4">
    <w:name w:val="Верхний колонтитул Знак"/>
    <w:basedOn w:val="a0"/>
    <w:link w:val="a3"/>
    <w:semiHidden/>
    <w:rsid w:val="00DC7D81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99"/>
    <w:qFormat/>
    <w:rsid w:val="00DC7D8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">
    <w:name w:val="Основной текст (2) + Полужирный"/>
    <w:basedOn w:val="a0"/>
    <w:qFormat/>
    <w:rsid w:val="00DC7D81"/>
    <w:rPr>
      <w:rFonts w:ascii="Times New Roman" w:eastAsia="Times New Roman" w:hAnsi="Times New Roman" w:cs="Times New Roman" w:hint="default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effect w:val="none"/>
      <w:lang w:val="ru-RU" w:eastAsia="ru-RU" w:bidi="ru-RU"/>
    </w:rPr>
  </w:style>
  <w:style w:type="character" w:customStyle="1" w:styleId="20">
    <w:name w:val="Основной текст (2)"/>
    <w:basedOn w:val="a0"/>
    <w:qFormat/>
    <w:rsid w:val="00DC7D81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effect w:val="none"/>
      <w:lang w:val="ru-RU" w:eastAsia="ru-RU" w:bidi="ru-RU"/>
    </w:rPr>
  </w:style>
  <w:style w:type="character" w:styleId="a6">
    <w:name w:val="Hyperlink"/>
    <w:basedOn w:val="a0"/>
    <w:uiPriority w:val="99"/>
    <w:semiHidden/>
    <w:unhideWhenUsed/>
    <w:rsid w:val="00DC7D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6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pandia.ru/text/category/abbreviatura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3989</Words>
  <Characters>22741</Characters>
  <Application>Microsoft Office Word</Application>
  <DocSecurity>0</DocSecurity>
  <Lines>189</Lines>
  <Paragraphs>53</Paragraphs>
  <ScaleCrop>false</ScaleCrop>
  <Company/>
  <LinksUpToDate>false</LinksUpToDate>
  <CharactersWithSpaces>26677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Admin</cp:lastModifiedBy>
  <cp:revision>5</cp:revision>
  <dcterms:created xsi:type="dcterms:W3CDTF">2022-01-16T11:38:00Z</dcterms:created>
  <dcterms:modified xsi:type="dcterms:W3CDTF">2022-01-28T10:27:00Z</dcterms:modified>
</cp:coreProperties>
</file>